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B2" w:rsidRPr="007D3404" w:rsidRDefault="004238B2" w:rsidP="004238B2">
      <w:pPr>
        <w:pStyle w:val="Titre4"/>
        <w:rPr>
          <w:lang w:val="en-US"/>
        </w:rPr>
      </w:pPr>
      <w:r w:rsidRPr="0001319E">
        <w:rPr>
          <w:lang w:val="en-US"/>
        </w:rPr>
        <w:t>ACADIA</w:t>
      </w:r>
      <w:r w:rsidRPr="007D3404">
        <w:rPr>
          <w:lang w:val="en-US"/>
        </w:rPr>
        <w:t xml:space="preserve"> 138 MODEL</w:t>
      </w:r>
    </w:p>
    <w:p w:rsidR="004238B2" w:rsidRPr="007D3404" w:rsidRDefault="004238B2" w:rsidP="004238B2">
      <w:pPr>
        <w:jc w:val="center"/>
        <w:rPr>
          <w:rFonts w:ascii="Arial" w:hAnsi="Arial"/>
          <w:b/>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7D3404">
        <w:rPr>
          <w:rFonts w:ascii="Arial" w:hAnsi="Arial" w:cs="Arial"/>
          <w:b/>
          <w:sz w:val="32"/>
        </w:rPr>
        <w:t xml:space="preserve">POLYURETHANE INJECTED </w:t>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7D3404">
        <w:rPr>
          <w:rFonts w:ascii="Arial" w:hAnsi="Arial" w:cs="Arial"/>
          <w:b/>
          <w:sz w:val="32"/>
        </w:rPr>
        <w:t>GARAGE DOOR</w:t>
      </w:r>
    </w:p>
    <w:p w:rsidR="004238B2" w:rsidRPr="007D3404" w:rsidRDefault="004238B2" w:rsidP="004238B2">
      <w:pPr>
        <w:jc w:val="center"/>
        <w:rPr>
          <w:rFonts w:ascii="Arial" w:hAnsi="Arial"/>
          <w:b/>
        </w:rPr>
      </w:pPr>
    </w:p>
    <w:p w:rsidR="004238B2" w:rsidRPr="007D3404" w:rsidRDefault="004238B2" w:rsidP="004238B2">
      <w:pPr>
        <w:jc w:val="center"/>
        <w:rPr>
          <w:rFonts w:ascii="Arial" w:hAnsi="Arial"/>
          <w:sz w:val="32"/>
        </w:rPr>
      </w:pPr>
      <w:r w:rsidRPr="007D3404">
        <w:rPr>
          <w:rFonts w:ascii="Arial" w:hAnsi="Arial"/>
          <w:b/>
          <w:sz w:val="32"/>
        </w:rPr>
        <w:t xml:space="preserve">Galvanized steel, </w:t>
      </w:r>
      <w:r w:rsidRPr="007D3404">
        <w:rPr>
          <w:rFonts w:ascii="Arial" w:hAnsi="Arial"/>
          <w:bCs/>
          <w:sz w:val="32"/>
        </w:rPr>
        <w:t>26</w:t>
      </w:r>
      <w:r>
        <w:rPr>
          <w:rFonts w:ascii="Arial" w:hAnsi="Arial"/>
          <w:bCs/>
          <w:sz w:val="32"/>
        </w:rPr>
        <w:t>-</w:t>
      </w:r>
      <w:r w:rsidRPr="007D3404">
        <w:rPr>
          <w:rFonts w:ascii="Arial" w:hAnsi="Arial"/>
          <w:bCs/>
          <w:sz w:val="32"/>
        </w:rPr>
        <w:t xml:space="preserve">gauge, </w:t>
      </w:r>
      <w:r w:rsidRPr="007D3404">
        <w:rPr>
          <w:rFonts w:ascii="Arial" w:hAnsi="Arial" w:cs="Arial"/>
          <w:bCs/>
          <w:sz w:val="32"/>
          <w:szCs w:val="32"/>
        </w:rPr>
        <w:t>door thickness</w:t>
      </w:r>
      <w:r w:rsidRPr="007D3404">
        <w:rPr>
          <w:rFonts w:ascii="Arial" w:hAnsi="Arial"/>
          <w:sz w:val="32"/>
        </w:rPr>
        <w:t xml:space="preserve"> 1 3/8" (35 mm)</w:t>
      </w:r>
    </w:p>
    <w:p w:rsidR="004238B2" w:rsidRPr="007D3404" w:rsidRDefault="004238B2" w:rsidP="004238B2">
      <w:pPr>
        <w:jc w:val="center"/>
        <w:rPr>
          <w:rFonts w:ascii="Arial" w:hAnsi="Arial"/>
          <w:b/>
          <w:sz w:val="32"/>
        </w:rPr>
      </w:pPr>
    </w:p>
    <w:p w:rsidR="004238B2" w:rsidRPr="007D3404" w:rsidRDefault="004238B2" w:rsidP="004238B2">
      <w:pPr>
        <w:spacing w:line="38" w:lineRule="exact"/>
        <w:jc w:val="both"/>
        <w:rPr>
          <w:rFonts w:ascii="Arial" w:hAnsi="Arial"/>
          <w:sz w:val="20"/>
        </w:rPr>
      </w:pPr>
      <w:r w:rsidRPr="007D3404">
        <w:rPr>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08420" cy="24130"/>
                <wp:effectExtent l="0" t="3175" r="381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2033"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rsidR="004238B2" w:rsidRPr="007D3404" w:rsidRDefault="004238B2" w:rsidP="004238B2">
      <w:pPr>
        <w:tabs>
          <w:tab w:val="left" w:pos="-1440"/>
        </w:tabs>
        <w:ind w:left="7920" w:hanging="7920"/>
        <w:jc w:val="both"/>
        <w:rPr>
          <w:rFonts w:ascii="Arial" w:hAnsi="Arial"/>
          <w:sz w:val="16"/>
        </w:rPr>
      </w:pPr>
      <w:r w:rsidRPr="007D3404">
        <w:rPr>
          <w:rFonts w:ascii="Arial" w:hAnsi="Arial"/>
          <w:sz w:val="20"/>
        </w:rPr>
        <w:tab/>
      </w:r>
    </w:p>
    <w:p w:rsidR="004238B2" w:rsidRPr="007D3404" w:rsidRDefault="004238B2" w:rsidP="004238B2">
      <w:pPr>
        <w:jc w:val="center"/>
        <w:rPr>
          <w:rFonts w:ascii="Arial" w:hAnsi="Arial"/>
          <w:b/>
          <w:sz w:val="16"/>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7D3404">
        <w:rPr>
          <w:rFonts w:ascii="Arial" w:hAnsi="Arial" w:cs="Arial"/>
          <w:b/>
          <w:sz w:val="28"/>
        </w:rPr>
        <w:t>OVERHEAD RETRACTABLE DOORS</w:t>
      </w:r>
    </w:p>
    <w:p w:rsidR="004238B2" w:rsidRPr="007D3404" w:rsidRDefault="004238B2" w:rsidP="004238B2">
      <w:pPr>
        <w:jc w:val="center"/>
        <w:rPr>
          <w:rFonts w:ascii="Arial" w:hAnsi="Arial"/>
          <w:sz w:val="20"/>
        </w:rPr>
      </w:pPr>
      <w:r w:rsidRPr="007D3404">
        <w:rPr>
          <w:rFonts w:ascii="Arial" w:hAnsi="Arial" w:cs="Arial"/>
          <w:b/>
          <w:sz w:val="28"/>
        </w:rPr>
        <w:t>WITH METAL PANELS ON HINGES</w:t>
      </w:r>
      <w:r w:rsidRPr="007D3404">
        <w:rPr>
          <w:rFonts w:ascii="Arial" w:hAnsi="Arial"/>
          <w:b/>
          <w:sz w:val="28"/>
        </w:rPr>
        <w:t xml:space="preserve"> </w:t>
      </w:r>
    </w:p>
    <w:p w:rsidR="004238B2" w:rsidRPr="007D3404" w:rsidRDefault="004238B2" w:rsidP="004238B2">
      <w:pPr>
        <w:jc w:val="both"/>
        <w:rPr>
          <w:rFonts w:ascii="Arial" w:hAnsi="Arial"/>
          <w:sz w:val="16"/>
        </w:rPr>
      </w:pPr>
    </w:p>
    <w:p w:rsidR="004238B2" w:rsidRPr="007D3404" w:rsidRDefault="004238B2" w:rsidP="004238B2">
      <w:pPr>
        <w:jc w:val="both"/>
        <w:rPr>
          <w:rFonts w:ascii="Arial" w:hAnsi="Arial"/>
          <w:sz w:val="16"/>
        </w:rPr>
      </w:pPr>
    </w:p>
    <w:p w:rsidR="004238B2" w:rsidRPr="007D3404" w:rsidRDefault="004238B2" w:rsidP="004238B2">
      <w:pPr>
        <w:jc w:val="both"/>
        <w:rPr>
          <w:rFonts w:ascii="Arial" w:hAnsi="Arial"/>
          <w:sz w:val="20"/>
        </w:rPr>
      </w:pPr>
      <w:r w:rsidRPr="007D3404">
        <w:rPr>
          <w:rFonts w:ascii="Arial" w:hAnsi="Arial"/>
          <w:b/>
          <w:sz w:val="28"/>
        </w:rPr>
        <w:t>PART 1: OVERVIEW</w:t>
      </w:r>
    </w:p>
    <w:p w:rsidR="004238B2" w:rsidRPr="007D3404" w:rsidRDefault="004238B2" w:rsidP="004238B2">
      <w:pPr>
        <w:jc w:val="both"/>
        <w:rPr>
          <w:rFonts w:ascii="Arial" w:hAnsi="Arial"/>
          <w:sz w:val="20"/>
        </w:rPr>
      </w:pPr>
    </w:p>
    <w:p w:rsidR="004238B2" w:rsidRPr="007D3404" w:rsidRDefault="004238B2" w:rsidP="004238B2">
      <w:pPr>
        <w:tabs>
          <w:tab w:val="left" w:pos="-1440"/>
        </w:tabs>
        <w:ind w:left="720" w:hanging="720"/>
        <w:jc w:val="both"/>
        <w:rPr>
          <w:rFonts w:ascii="Arial" w:hAnsi="Arial"/>
          <w:sz w:val="20"/>
        </w:rPr>
      </w:pPr>
      <w:r w:rsidRPr="007D3404">
        <w:rPr>
          <w:rFonts w:ascii="Arial" w:hAnsi="Arial"/>
          <w:b/>
          <w:sz w:val="20"/>
        </w:rPr>
        <w:t>1.1</w:t>
      </w:r>
      <w:r w:rsidRPr="007D3404">
        <w:rPr>
          <w:rFonts w:ascii="Arial" w:hAnsi="Arial"/>
          <w:b/>
          <w:sz w:val="20"/>
        </w:rPr>
        <w:tab/>
      </w:r>
      <w:r w:rsidRPr="007D3404">
        <w:rPr>
          <w:rFonts w:ascii="Arial" w:hAnsi="Arial" w:cs="Arial"/>
          <w:b/>
          <w:sz w:val="20"/>
        </w:rPr>
        <w:t>RELATED WORK</w:t>
      </w:r>
    </w:p>
    <w:p w:rsidR="004238B2" w:rsidRPr="007D3404" w:rsidRDefault="004238B2" w:rsidP="004238B2">
      <w:pPr>
        <w:ind w:left="720"/>
        <w:jc w:val="both"/>
        <w:rPr>
          <w:rFonts w:ascii="Arial" w:hAnsi="Arial"/>
          <w:i/>
          <w:sz w:val="20"/>
        </w:rPr>
      </w:pPr>
      <w:r w:rsidRPr="007D3404">
        <w:rPr>
          <w:rFonts w:ascii="Arial" w:hAnsi="Arial" w:cs="Arial"/>
          <w:i/>
          <w:sz w:val="20"/>
        </w:rPr>
        <w:t>The author must give all the necessary references.</w:t>
      </w:r>
    </w:p>
    <w:p w:rsidR="004238B2" w:rsidRPr="007D3404" w:rsidRDefault="004238B2" w:rsidP="004238B2">
      <w:pPr>
        <w:jc w:val="both"/>
        <w:rPr>
          <w:rFonts w:ascii="Arial" w:hAnsi="Arial"/>
          <w:i/>
          <w:sz w:val="20"/>
        </w:rPr>
      </w:pPr>
    </w:p>
    <w:p w:rsidR="004238B2" w:rsidRPr="008A6B3F" w:rsidRDefault="004238B2" w:rsidP="004238B2">
      <w:pPr>
        <w:tabs>
          <w:tab w:val="left" w:pos="-720"/>
          <w:tab w:val="left" w:pos="0"/>
          <w:tab w:val="left" w:pos="1440"/>
        </w:tabs>
        <w:ind w:left="1440" w:hanging="720"/>
        <w:jc w:val="both"/>
        <w:rPr>
          <w:rFonts w:ascii="Arial" w:hAnsi="Arial" w:cs="Arial"/>
          <w:sz w:val="20"/>
        </w:rPr>
      </w:pPr>
      <w:r w:rsidRPr="008A6B3F">
        <w:rPr>
          <w:rFonts w:ascii="Arial" w:hAnsi="Arial"/>
          <w:b/>
          <w:sz w:val="20"/>
        </w:rPr>
        <w:t>1.1.1</w:t>
      </w:r>
      <w:r w:rsidRPr="008A6B3F">
        <w:rPr>
          <w:rFonts w:ascii="Arial" w:hAnsi="Arial"/>
          <w:sz w:val="20"/>
        </w:rPr>
        <w:tab/>
      </w:r>
      <w:r w:rsidRPr="008A6B3F">
        <w:rPr>
          <w:rFonts w:ascii="Arial" w:hAnsi="Arial" w:cs="Arial"/>
          <w:sz w:val="20"/>
        </w:rPr>
        <w:t>Electrical connections, water tightness of openings, and so on</w:t>
      </w:r>
      <w:r w:rsidRPr="008A6B3F">
        <w:rPr>
          <w:rFonts w:ascii="Arial" w:hAnsi="Arial"/>
          <w:sz w:val="20"/>
        </w:rPr>
        <w:t xml:space="preserve">. </w:t>
      </w:r>
      <w:r w:rsidRPr="008A6B3F">
        <w:rPr>
          <w:rFonts w:ascii="Arial" w:hAnsi="Arial" w:cs="Arial"/>
          <w:sz w:val="20"/>
        </w:rPr>
        <w:t>Note that all electrical connections and installations must be done by a qualified electrician as recommended by the manufacturer of the electric garage door operators.</w:t>
      </w:r>
    </w:p>
    <w:p w:rsidR="004238B2" w:rsidRPr="007D3404" w:rsidRDefault="004238B2" w:rsidP="004238B2">
      <w:pPr>
        <w:tabs>
          <w:tab w:val="left" w:pos="-720"/>
          <w:tab w:val="left" w:pos="0"/>
          <w:tab w:val="left" w:pos="1440"/>
        </w:tabs>
        <w:jc w:val="both"/>
        <w:rPr>
          <w:rFonts w:ascii="Arial" w:hAnsi="Arial" w:cs="Arial"/>
          <w:iCs/>
          <w:sz w:val="20"/>
        </w:rPr>
      </w:pPr>
    </w:p>
    <w:p w:rsidR="004238B2" w:rsidRPr="007D3404" w:rsidRDefault="004238B2" w:rsidP="004238B2">
      <w:pPr>
        <w:tabs>
          <w:tab w:val="left" w:pos="-720"/>
          <w:tab w:val="left" w:pos="0"/>
          <w:tab w:val="left" w:pos="720"/>
          <w:tab w:val="left" w:pos="1080"/>
        </w:tabs>
        <w:ind w:left="1080" w:right="-56" w:hanging="1080"/>
        <w:jc w:val="both"/>
        <w:rPr>
          <w:rFonts w:ascii="Arial" w:hAnsi="Arial"/>
          <w:sz w:val="20"/>
        </w:rPr>
      </w:pPr>
      <w:r w:rsidRPr="007D3404">
        <w:rPr>
          <w:rFonts w:ascii="Arial" w:hAnsi="Arial"/>
          <w:b/>
          <w:sz w:val="20"/>
        </w:rPr>
        <w:t>1.2</w:t>
      </w:r>
      <w:r w:rsidRPr="007D3404">
        <w:rPr>
          <w:rFonts w:ascii="Arial" w:hAnsi="Arial"/>
          <w:b/>
          <w:sz w:val="20"/>
        </w:rPr>
        <w:tab/>
      </w:r>
      <w:r w:rsidRPr="007D3404">
        <w:rPr>
          <w:rFonts w:ascii="Arial" w:hAnsi="Arial" w:cs="Arial"/>
          <w:b/>
          <w:sz w:val="20"/>
        </w:rPr>
        <w:t>MAINTENANCE RECORDS</w:t>
      </w:r>
    </w:p>
    <w:p w:rsidR="004238B2" w:rsidRPr="007D3404" w:rsidRDefault="004238B2" w:rsidP="004238B2">
      <w:pPr>
        <w:tabs>
          <w:tab w:val="left" w:pos="-720"/>
          <w:tab w:val="left" w:pos="0"/>
          <w:tab w:val="left" w:pos="720"/>
          <w:tab w:val="left" w:pos="1080"/>
        </w:tabs>
        <w:ind w:right="-56"/>
        <w:jc w:val="both"/>
        <w:rPr>
          <w:rFonts w:ascii="Arial" w:hAnsi="Arial"/>
          <w:sz w:val="20"/>
        </w:rPr>
      </w:pPr>
    </w:p>
    <w:p w:rsidR="004238B2" w:rsidRPr="007D3404" w:rsidRDefault="004238B2" w:rsidP="004238B2">
      <w:pPr>
        <w:tabs>
          <w:tab w:val="left" w:pos="-720"/>
          <w:tab w:val="left" w:pos="0"/>
          <w:tab w:val="left" w:pos="720"/>
          <w:tab w:val="left" w:pos="1080"/>
        </w:tabs>
        <w:ind w:left="1440" w:right="-56" w:hanging="720"/>
        <w:jc w:val="both"/>
        <w:rPr>
          <w:rFonts w:ascii="Arial" w:hAnsi="Arial"/>
          <w:sz w:val="20"/>
        </w:rPr>
      </w:pPr>
      <w:r w:rsidRPr="007D3404">
        <w:rPr>
          <w:rFonts w:ascii="Arial" w:hAnsi="Arial"/>
          <w:b/>
          <w:sz w:val="20"/>
        </w:rPr>
        <w:t>1.2.1</w:t>
      </w:r>
      <w:r w:rsidRPr="007D3404">
        <w:rPr>
          <w:rFonts w:ascii="Arial" w:hAnsi="Arial"/>
          <w:sz w:val="20"/>
        </w:rPr>
        <w:tab/>
      </w:r>
      <w:r w:rsidRPr="007D3404">
        <w:rPr>
          <w:rFonts w:ascii="Arial" w:hAnsi="Arial" w:cs="Arial"/>
          <w:sz w:val="20"/>
        </w:rPr>
        <w:t>Provide the necessary instructions to ensure proper operation and maintenance of all the hardware components for the doors as well as the electric garage door operators, included in the manual of the garage door and door operator.</w:t>
      </w:r>
    </w:p>
    <w:p w:rsidR="004238B2" w:rsidRPr="007D3404" w:rsidRDefault="004238B2" w:rsidP="004238B2">
      <w:pPr>
        <w:tabs>
          <w:tab w:val="left" w:pos="-720"/>
          <w:tab w:val="left" w:pos="0"/>
          <w:tab w:val="left" w:pos="720"/>
          <w:tab w:val="left" w:pos="1080"/>
        </w:tabs>
        <w:ind w:right="-56"/>
        <w:jc w:val="both"/>
        <w:rPr>
          <w:rFonts w:ascii="Arial" w:hAnsi="Arial"/>
          <w:sz w:val="20"/>
        </w:rPr>
      </w:pPr>
    </w:p>
    <w:p w:rsidR="004238B2" w:rsidRPr="007D3404" w:rsidRDefault="004238B2" w:rsidP="004238B2">
      <w:pPr>
        <w:tabs>
          <w:tab w:val="left" w:pos="-720"/>
          <w:tab w:val="left" w:pos="0"/>
          <w:tab w:val="left" w:pos="720"/>
          <w:tab w:val="left" w:pos="1080"/>
        </w:tabs>
        <w:ind w:left="720" w:right="-56" w:hanging="720"/>
        <w:jc w:val="both"/>
        <w:rPr>
          <w:rFonts w:ascii="Arial" w:hAnsi="Arial"/>
          <w:b/>
          <w:sz w:val="20"/>
        </w:rPr>
      </w:pPr>
      <w:r w:rsidRPr="007D3404">
        <w:rPr>
          <w:rFonts w:ascii="Arial" w:hAnsi="Arial"/>
          <w:b/>
          <w:sz w:val="20"/>
        </w:rPr>
        <w:t>1.3</w:t>
      </w:r>
      <w:r w:rsidRPr="007D3404">
        <w:rPr>
          <w:rFonts w:ascii="Arial" w:hAnsi="Arial"/>
          <w:b/>
          <w:sz w:val="20"/>
        </w:rPr>
        <w:tab/>
      </w:r>
      <w:r w:rsidRPr="007D3404">
        <w:rPr>
          <w:rFonts w:ascii="Arial" w:hAnsi="Arial"/>
          <w:b/>
          <w:caps/>
          <w:sz w:val="20"/>
        </w:rPr>
        <w:t>Qualifications</w:t>
      </w:r>
    </w:p>
    <w:p w:rsidR="004238B2" w:rsidRPr="007D3404" w:rsidRDefault="004238B2" w:rsidP="004238B2">
      <w:pPr>
        <w:tabs>
          <w:tab w:val="left" w:pos="-720"/>
          <w:tab w:val="left" w:pos="0"/>
          <w:tab w:val="left" w:pos="720"/>
          <w:tab w:val="left" w:pos="1080"/>
        </w:tabs>
        <w:ind w:right="-56"/>
        <w:jc w:val="both"/>
        <w:rPr>
          <w:rFonts w:ascii="Arial" w:hAnsi="Arial"/>
          <w:b/>
          <w:sz w:val="20"/>
        </w:rPr>
      </w:pPr>
    </w:p>
    <w:p w:rsidR="004238B2" w:rsidRPr="007D3404" w:rsidRDefault="004238B2" w:rsidP="004238B2">
      <w:pPr>
        <w:tabs>
          <w:tab w:val="left" w:pos="-720"/>
          <w:tab w:val="left" w:pos="0"/>
          <w:tab w:val="left" w:pos="720"/>
          <w:tab w:val="left" w:pos="1080"/>
        </w:tabs>
        <w:ind w:left="1440" w:right="-56" w:hanging="720"/>
        <w:jc w:val="both"/>
        <w:rPr>
          <w:rFonts w:ascii="Arial" w:hAnsi="Arial"/>
          <w:sz w:val="20"/>
        </w:rPr>
      </w:pPr>
      <w:r w:rsidRPr="007D3404">
        <w:rPr>
          <w:rFonts w:ascii="Arial" w:hAnsi="Arial"/>
          <w:b/>
          <w:sz w:val="20"/>
        </w:rPr>
        <w:t>1.3.1</w:t>
      </w:r>
      <w:r w:rsidRPr="007D3404">
        <w:rPr>
          <w:rFonts w:ascii="Arial" w:hAnsi="Arial"/>
          <w:b/>
          <w:sz w:val="20"/>
        </w:rPr>
        <w:tab/>
      </w:r>
      <w:r w:rsidRPr="00936DFB">
        <w:rPr>
          <w:rFonts w:ascii="Arial" w:hAnsi="Arial" w:cs="Arial"/>
          <w:sz w:val="20"/>
        </w:rPr>
        <w:t>The maker of the specified products must be a sectional garage door manufacturer with at least 5 years of experience</w:t>
      </w:r>
      <w:r w:rsidRPr="007D3404">
        <w:rPr>
          <w:rFonts w:ascii="Arial" w:hAnsi="Arial" w:cs="Arial"/>
          <w:sz w:val="20"/>
        </w:rPr>
        <w:t>.</w:t>
      </w:r>
    </w:p>
    <w:p w:rsidR="004238B2" w:rsidRPr="007D3404" w:rsidRDefault="004238B2" w:rsidP="004238B2">
      <w:pPr>
        <w:tabs>
          <w:tab w:val="left" w:pos="-720"/>
          <w:tab w:val="left" w:pos="0"/>
          <w:tab w:val="left" w:pos="720"/>
          <w:tab w:val="left" w:pos="1080"/>
        </w:tabs>
        <w:ind w:right="-56"/>
        <w:jc w:val="both"/>
        <w:rPr>
          <w:rFonts w:ascii="Arial" w:hAnsi="Arial"/>
          <w:sz w:val="20"/>
        </w:rPr>
      </w:pPr>
    </w:p>
    <w:p w:rsidR="004238B2" w:rsidRPr="007D3404" w:rsidRDefault="004238B2" w:rsidP="004238B2">
      <w:pPr>
        <w:numPr>
          <w:ilvl w:val="2"/>
          <w:numId w:val="3"/>
        </w:numPr>
        <w:tabs>
          <w:tab w:val="left" w:pos="-720"/>
          <w:tab w:val="left" w:pos="0"/>
          <w:tab w:val="left" w:pos="720"/>
          <w:tab w:val="left" w:pos="1080"/>
        </w:tabs>
        <w:ind w:right="-56"/>
        <w:jc w:val="both"/>
        <w:rPr>
          <w:rFonts w:ascii="Arial" w:hAnsi="Arial"/>
          <w:sz w:val="20"/>
        </w:rPr>
      </w:pPr>
      <w:r w:rsidRPr="007D3404">
        <w:rPr>
          <w:rFonts w:ascii="Arial" w:hAnsi="Arial" w:cs="Arial"/>
          <w:sz w:val="20"/>
        </w:rPr>
        <w:t xml:space="preserve">The installation must be executed by a company approved by the garage door manufacturer as an installer, using </w:t>
      </w:r>
      <w:r>
        <w:rPr>
          <w:rFonts w:ascii="Arial" w:hAnsi="Arial" w:cs="Arial"/>
          <w:sz w:val="20"/>
        </w:rPr>
        <w:t>skilled installers experienced i</w:t>
      </w:r>
      <w:r w:rsidRPr="007D3404">
        <w:rPr>
          <w:rFonts w:ascii="Arial" w:hAnsi="Arial" w:cs="Arial"/>
          <w:sz w:val="20"/>
        </w:rPr>
        <w:t>n this work.</w:t>
      </w:r>
      <w:r w:rsidRPr="007D3404">
        <w:rPr>
          <w:rFonts w:ascii="Arial" w:hAnsi="Arial"/>
          <w:sz w:val="20"/>
        </w:rPr>
        <w:t xml:space="preserve"> </w:t>
      </w:r>
      <w:r w:rsidRPr="007D3404">
        <w:rPr>
          <w:rFonts w:ascii="Arial" w:hAnsi="Arial" w:cs="Arial"/>
          <w:sz w:val="20"/>
        </w:rPr>
        <w:tab/>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r w:rsidRPr="007D3404">
        <w:rPr>
          <w:rFonts w:ascii="Arial" w:hAnsi="Arial"/>
          <w:b/>
          <w:sz w:val="28"/>
        </w:rPr>
        <w:t>PART 2: GARAGE DOOR</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rPr>
      </w:pPr>
      <w:r w:rsidRPr="007D3404">
        <w:rPr>
          <w:rFonts w:ascii="Arial" w:hAnsi="Arial"/>
          <w:b/>
          <w:sz w:val="20"/>
        </w:rPr>
        <w:t>2.1</w:t>
      </w:r>
      <w:r w:rsidRPr="007D3404">
        <w:rPr>
          <w:rFonts w:ascii="Arial" w:hAnsi="Arial"/>
          <w:b/>
          <w:sz w:val="20"/>
        </w:rPr>
        <w:tab/>
      </w:r>
      <w:r w:rsidRPr="007D3404">
        <w:rPr>
          <w:rFonts w:ascii="Arial" w:hAnsi="Arial" w:cs="Arial"/>
          <w:b/>
          <w:sz w:val="20"/>
        </w:rPr>
        <w:t>CALCULATION CRITERIA</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238B2" w:rsidRPr="007D3404" w:rsidRDefault="004238B2" w:rsidP="004238B2">
      <w:pPr>
        <w:widowControl/>
        <w:numPr>
          <w:ilvl w:val="2"/>
          <w:numId w:val="1"/>
        </w:numPr>
        <w:tabs>
          <w:tab w:val="left" w:pos="1440"/>
        </w:tabs>
        <w:rPr>
          <w:rFonts w:ascii="Arial" w:hAnsi="Arial"/>
          <w:sz w:val="20"/>
        </w:rPr>
      </w:pPr>
      <w:r w:rsidRPr="003B2134">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r w:rsidRPr="007D3404">
        <w:rPr>
          <w:rFonts w:ascii="Arial" w:hAnsi="Arial" w:cs="Arial"/>
          <w:color w:val="000000"/>
          <w:sz w:val="20"/>
        </w:rPr>
        <w:t xml:space="preserve"> </w:t>
      </w:r>
    </w:p>
    <w:p w:rsidR="004238B2" w:rsidRPr="007D3404" w:rsidRDefault="004238B2" w:rsidP="004238B2">
      <w:pPr>
        <w:widowControl/>
        <w:tabs>
          <w:tab w:val="left" w:pos="1440"/>
        </w:tabs>
        <w:ind w:left="1440"/>
        <w:rPr>
          <w:rFonts w:ascii="Arial" w:hAnsi="Arial"/>
          <w:sz w:val="20"/>
        </w:rPr>
      </w:pPr>
    </w:p>
    <w:p w:rsidR="004238B2" w:rsidRPr="007D3404" w:rsidRDefault="004238B2" w:rsidP="004238B2">
      <w:pPr>
        <w:tabs>
          <w:tab w:val="left" w:pos="-720"/>
          <w:tab w:val="left" w:pos="0"/>
          <w:tab w:val="left" w:pos="720"/>
          <w:tab w:val="left" w:pos="1080"/>
          <w:tab w:val="left" w:pos="1170"/>
        </w:tabs>
        <w:ind w:left="1440"/>
        <w:jc w:val="both"/>
        <w:rPr>
          <w:rFonts w:ascii="Arial" w:hAnsi="Arial" w:cs="Arial"/>
          <w:sz w:val="20"/>
        </w:rPr>
      </w:pPr>
      <w:r w:rsidRPr="007D3404">
        <w:rPr>
          <w:rFonts w:ascii="Arial" w:hAnsi="Arial" w:cs="Arial"/>
          <w:i/>
          <w:color w:val="000000"/>
          <w:sz w:val="20"/>
        </w:rPr>
        <w:t xml:space="preserve">(Note: for doors wider </w:t>
      </w:r>
      <w:r w:rsidRPr="0001319E">
        <w:rPr>
          <w:rFonts w:ascii="Arial" w:hAnsi="Arial" w:cs="Arial"/>
          <w:i/>
          <w:color w:val="000000"/>
          <w:sz w:val="20"/>
        </w:rPr>
        <w:t>than 18’ (5.5 m), or high wind situations, consult our engineering department).</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4238B2" w:rsidRPr="007D3404" w:rsidRDefault="004238B2" w:rsidP="004238B2">
      <w:pPr>
        <w:numPr>
          <w:ilvl w:val="2"/>
          <w:numId w:val="1"/>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sidRPr="007D3404">
        <w:rPr>
          <w:rFonts w:ascii="Arial" w:hAnsi="Arial" w:cs="Arial"/>
          <w:sz w:val="20"/>
        </w:rPr>
        <w:t>The doors must have a thermal resistance factor of RSI 2.1 (k = 0.476 W/m</w:t>
      </w:r>
      <w:r w:rsidRPr="007D3404">
        <w:rPr>
          <w:rFonts w:ascii="Arial" w:hAnsi="Arial" w:cs="Arial"/>
          <w:sz w:val="20"/>
          <w:vertAlign w:val="superscript"/>
        </w:rPr>
        <w:t>2</w:t>
      </w:r>
      <w:r w:rsidRPr="007D3404">
        <w:rPr>
          <w:rFonts w:ascii="Arial" w:hAnsi="Arial" w:cs="Arial"/>
          <w:sz w:val="20"/>
        </w:rPr>
        <w:t>K)</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4238B2" w:rsidRPr="007D3404" w:rsidRDefault="004238B2" w:rsidP="004238B2">
      <w:pPr>
        <w:numPr>
          <w:ilvl w:val="2"/>
          <w:numId w:val="1"/>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sidRPr="007D3404">
        <w:rPr>
          <w:rFonts w:ascii="Arial" w:hAnsi="Arial" w:cs="Arial"/>
          <w:sz w:val="20"/>
        </w:rPr>
        <w:t>The doors, the tracks</w:t>
      </w:r>
      <w:r w:rsidRPr="0001319E">
        <w:rPr>
          <w:rFonts w:ascii="Arial" w:hAnsi="Arial" w:cs="Arial"/>
          <w:sz w:val="20"/>
        </w:rPr>
        <w:t>, and the springs must be made to withstand at least 10,000 total operation cycles over their lifespan.</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r w:rsidRPr="007D3404">
        <w:rPr>
          <w:rFonts w:ascii="Arial" w:hAnsi="Arial"/>
          <w:b/>
          <w:sz w:val="20"/>
        </w:rPr>
        <w:br/>
      </w:r>
      <w:r w:rsidRPr="007D3404">
        <w:rPr>
          <w:rFonts w:ascii="Arial" w:hAnsi="Arial"/>
          <w:b/>
          <w:sz w:val="20"/>
        </w:rPr>
        <w:lastRenderedPageBreak/>
        <w:t>2.2</w:t>
      </w:r>
      <w:r w:rsidRPr="007D3404">
        <w:rPr>
          <w:rFonts w:ascii="Arial" w:hAnsi="Arial"/>
          <w:b/>
          <w:sz w:val="20"/>
        </w:rPr>
        <w:tab/>
      </w:r>
      <w:r w:rsidRPr="00516408">
        <w:rPr>
          <w:rFonts w:ascii="Arial" w:hAnsi="Arial" w:cs="Arial"/>
          <w:b/>
          <w:sz w:val="20"/>
        </w:rPr>
        <w:t>MATERIALS</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238B2" w:rsidRPr="0001319E" w:rsidRDefault="004238B2" w:rsidP="004238B2">
      <w:pPr>
        <w:tabs>
          <w:tab w:val="left" w:pos="-719"/>
          <w:tab w:val="left" w:pos="0"/>
          <w:tab w:val="left" w:pos="720"/>
          <w:tab w:val="left" w:pos="1081"/>
          <w:tab w:val="left" w:pos="1440"/>
          <w:tab w:val="left" w:pos="2160"/>
          <w:tab w:val="left" w:pos="2880"/>
          <w:tab w:val="left" w:pos="3600"/>
          <w:tab w:val="left" w:pos="4320"/>
          <w:tab w:val="left" w:pos="5040"/>
          <w:tab w:val="left" w:pos="5760"/>
          <w:tab w:val="left" w:pos="6480"/>
          <w:tab w:val="left" w:pos="7200"/>
          <w:tab w:val="left" w:pos="7920"/>
          <w:tab w:val="left" w:pos="8640"/>
          <w:tab w:val="left" w:pos="9361"/>
          <w:tab w:val="left" w:pos="10081"/>
        </w:tabs>
        <w:ind w:left="1441" w:right="-65" w:hanging="720"/>
        <w:jc w:val="both"/>
        <w:rPr>
          <w:rFonts w:ascii="Arial" w:hAnsi="Arial" w:cs="Arial"/>
          <w:sz w:val="20"/>
        </w:rPr>
      </w:pPr>
      <w:r w:rsidRPr="007D3404">
        <w:rPr>
          <w:rFonts w:ascii="Arial" w:hAnsi="Arial"/>
          <w:b/>
          <w:sz w:val="20"/>
        </w:rPr>
        <w:t>2.2.1</w:t>
      </w:r>
      <w:r w:rsidRPr="007D3404">
        <w:rPr>
          <w:rFonts w:ascii="Arial" w:hAnsi="Arial"/>
          <w:b/>
          <w:sz w:val="20"/>
        </w:rPr>
        <w:tab/>
      </w:r>
      <w:r w:rsidRPr="0001319E">
        <w:rPr>
          <w:rFonts w:ascii="Arial" w:hAnsi="Arial" w:cs="Arial"/>
          <w:b/>
          <w:sz w:val="20"/>
        </w:rPr>
        <w:t>Enameled steel (26</w:t>
      </w:r>
      <w:r>
        <w:rPr>
          <w:rFonts w:ascii="Arial" w:hAnsi="Arial" w:cs="Arial"/>
          <w:b/>
          <w:sz w:val="20"/>
        </w:rPr>
        <w:t>-</w:t>
      </w:r>
      <w:r w:rsidRPr="0001319E">
        <w:rPr>
          <w:rFonts w:ascii="Arial" w:hAnsi="Arial" w:cs="Arial"/>
          <w:b/>
          <w:sz w:val="20"/>
        </w:rPr>
        <w:t>gauge on both sides)</w:t>
      </w:r>
    </w:p>
    <w:p w:rsidR="004238B2" w:rsidRPr="0001319E" w:rsidRDefault="004238B2" w:rsidP="004238B2">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b/>
          <w:iCs/>
          <w:color w:val="FF0000"/>
          <w:sz w:val="20"/>
        </w:rPr>
      </w:pPr>
    </w:p>
    <w:p w:rsidR="004238B2" w:rsidRPr="009D5EB0" w:rsidRDefault="004238B2" w:rsidP="004238B2">
      <w:pPr>
        <w:tabs>
          <w:tab w:val="left" w:pos="0"/>
          <w:tab w:val="left" w:pos="720"/>
          <w:tab w:val="left" w:pos="1440"/>
          <w:tab w:val="left" w:pos="1800"/>
        </w:tabs>
        <w:ind w:left="1440"/>
        <w:jc w:val="both"/>
        <w:rPr>
          <w:rFonts w:ascii="Arial" w:hAnsi="Arial" w:cs="Arial"/>
          <w:sz w:val="20"/>
          <w:lang w:val="en-CA"/>
        </w:rPr>
      </w:pPr>
      <w:r w:rsidRPr="0001319E">
        <w:rPr>
          <w:rFonts w:ascii="Arial" w:hAnsi="Arial" w:cs="Arial"/>
          <w:sz w:val="20"/>
        </w:rPr>
        <w:t>26</w:t>
      </w:r>
      <w:r>
        <w:rPr>
          <w:rFonts w:ascii="Arial" w:hAnsi="Arial" w:cs="Arial"/>
          <w:sz w:val="20"/>
        </w:rPr>
        <w:t>-</w:t>
      </w:r>
      <w:r w:rsidRPr="0001319E">
        <w:rPr>
          <w:rFonts w:ascii="Arial" w:hAnsi="Arial" w:cs="Arial"/>
          <w:sz w:val="20"/>
        </w:rPr>
        <w:t xml:space="preserve">gauge galvanized steel sheet in accordance with ASTM A653 &amp; ASTM 653M standards, has G.60 </w:t>
      </w:r>
      <w:r w:rsidRPr="00C826D4">
        <w:rPr>
          <w:rFonts w:ascii="Arial" w:hAnsi="Arial" w:cs="Arial"/>
          <w:sz w:val="20"/>
        </w:rPr>
        <w:t xml:space="preserve">coating, in the manufacturer’s standard color. </w:t>
      </w:r>
      <w:bookmarkStart w:id="0" w:name="_Hlk526342091"/>
      <w:r w:rsidRPr="00C826D4">
        <w:rPr>
          <w:rFonts w:ascii="Arial" w:hAnsi="Arial" w:cs="Arial"/>
          <w:sz w:val="20"/>
        </w:rPr>
        <w:t>The galvanized steel sheet has a zinc coating with a minimum thickness of 0.04 lb./in</w:t>
      </w:r>
      <w:r w:rsidRPr="00C826D4">
        <w:rPr>
          <w:rFonts w:ascii="Arial" w:hAnsi="Arial" w:cs="Arial"/>
          <w:sz w:val="20"/>
          <w:vertAlign w:val="superscript"/>
        </w:rPr>
        <w:t>2</w:t>
      </w:r>
      <w:r w:rsidRPr="00C826D4">
        <w:rPr>
          <w:rFonts w:ascii="Arial" w:hAnsi="Arial" w:cs="Arial"/>
          <w:sz w:val="20"/>
        </w:rPr>
        <w:t xml:space="preserve"> (180 g/m</w:t>
      </w:r>
      <w:r w:rsidRPr="00C826D4">
        <w:rPr>
          <w:rFonts w:ascii="Arial" w:hAnsi="Arial" w:cs="Arial"/>
          <w:sz w:val="20"/>
          <w:vertAlign w:val="superscript"/>
        </w:rPr>
        <w:t>2</w:t>
      </w:r>
      <w:r w:rsidRPr="00C826D4">
        <w:rPr>
          <w:rFonts w:ascii="Arial" w:hAnsi="Arial" w:cs="Arial"/>
          <w:sz w:val="20"/>
        </w:rPr>
        <w:t>).</w:t>
      </w:r>
      <w:bookmarkEnd w:id="0"/>
      <w:r w:rsidRPr="00C826D4">
        <w:rPr>
          <w:rFonts w:ascii="Arial" w:hAnsi="Arial" w:cs="Arial"/>
          <w:sz w:val="20"/>
        </w:rPr>
        <w:t xml:space="preserve"> The polyester paint finish, 2 coats, conforms to ASTM</w:t>
      </w:r>
      <w:r w:rsidRPr="0001319E">
        <w:rPr>
          <w:rFonts w:ascii="Arial" w:hAnsi="Arial" w:cs="Arial"/>
          <w:sz w:val="20"/>
        </w:rPr>
        <w:t xml:space="preserve"> A924 &amp; ASTM A924M standards and has a thickness of 1.0 mil. </w:t>
      </w:r>
      <w:r w:rsidRPr="009D5EB0">
        <w:rPr>
          <w:rFonts w:ascii="Arial" w:hAnsi="Arial" w:cs="Arial"/>
          <w:sz w:val="20"/>
          <w:lang w:val="en-CA"/>
        </w:rPr>
        <w:t>The interior steel sheet metal surface is woodgrain</w:t>
      </w:r>
      <w:r>
        <w:rPr>
          <w:rFonts w:ascii="Arial" w:hAnsi="Arial" w:cs="Arial"/>
          <w:sz w:val="20"/>
          <w:lang w:val="en-CA"/>
        </w:rPr>
        <w:t xml:space="preserve">, </w:t>
      </w:r>
      <w:r w:rsidRPr="009D5EB0">
        <w:rPr>
          <w:rFonts w:ascii="Arial" w:hAnsi="Arial" w:cs="Arial"/>
          <w:sz w:val="20"/>
          <w:lang w:val="en-CA"/>
        </w:rPr>
        <w:t>with horizontal grooves.</w:t>
      </w:r>
    </w:p>
    <w:p w:rsidR="004238B2" w:rsidRPr="009D5EB0" w:rsidRDefault="004238B2" w:rsidP="004238B2">
      <w:pPr>
        <w:ind w:left="1440"/>
        <w:jc w:val="both"/>
        <w:rPr>
          <w:rFonts w:ascii="Arial" w:hAnsi="Arial" w:cs="Arial"/>
          <w:sz w:val="20"/>
          <w:lang w:val="en-CA"/>
        </w:rPr>
      </w:pPr>
    </w:p>
    <w:p w:rsidR="004238B2" w:rsidRPr="0001319E" w:rsidRDefault="004238B2" w:rsidP="004238B2">
      <w:pPr>
        <w:ind w:left="1440"/>
        <w:jc w:val="both"/>
        <w:rPr>
          <w:rFonts w:ascii="Arial" w:hAnsi="Arial"/>
          <w:sz w:val="20"/>
        </w:rPr>
      </w:pPr>
      <w:r w:rsidRPr="00560079">
        <w:rPr>
          <w:rFonts w:ascii="Arial" w:hAnsi="Arial" w:cs="Arial"/>
          <w:sz w:val="20"/>
        </w:rPr>
        <w:t xml:space="preserve">The surface of the </w:t>
      </w:r>
      <w:r>
        <w:rPr>
          <w:rFonts w:ascii="Arial" w:hAnsi="Arial" w:cs="Arial"/>
          <w:sz w:val="20"/>
        </w:rPr>
        <w:t xml:space="preserve">exterior </w:t>
      </w:r>
      <w:r w:rsidRPr="00560079">
        <w:rPr>
          <w:rFonts w:ascii="Arial" w:hAnsi="Arial" w:cs="Arial"/>
          <w:sz w:val="20"/>
        </w:rPr>
        <w:t xml:space="preserve">steel sheet is </w:t>
      </w:r>
      <w:r w:rsidRPr="0001319E">
        <w:rPr>
          <w:rFonts w:ascii="Arial" w:hAnsi="Arial" w:cs="Arial"/>
          <w:sz w:val="20"/>
        </w:rPr>
        <w:t xml:space="preserve">woodgrain and one of the following </w:t>
      </w:r>
      <w:r>
        <w:rPr>
          <w:rFonts w:ascii="Arial" w:hAnsi="Arial" w:cs="Arial"/>
          <w:sz w:val="20"/>
        </w:rPr>
        <w:t>design</w:t>
      </w:r>
      <w:r w:rsidRPr="0001319E">
        <w:rPr>
          <w:rFonts w:ascii="Arial" w:hAnsi="Arial" w:cs="Arial"/>
          <w:sz w:val="20"/>
        </w:rPr>
        <w:t xml:space="preserve">s </w:t>
      </w:r>
      <w:r w:rsidRPr="0001319E">
        <w:rPr>
          <w:rFonts w:ascii="Arial" w:hAnsi="Arial" w:cs="Arial"/>
          <w:i/>
          <w:iCs/>
          <w:sz w:val="20"/>
        </w:rPr>
        <w:t>(select one)</w:t>
      </w:r>
      <w:r w:rsidRPr="0001319E">
        <w:rPr>
          <w:rFonts w:ascii="Arial" w:hAnsi="Arial"/>
          <w:i/>
          <w:iCs/>
          <w:sz w:val="20"/>
        </w:rPr>
        <w:t>:</w:t>
      </w:r>
    </w:p>
    <w:p w:rsidR="004238B2" w:rsidRPr="0001319E" w:rsidRDefault="004238B2" w:rsidP="004238B2">
      <w:pPr>
        <w:ind w:left="1440"/>
        <w:jc w:val="both"/>
        <w:rPr>
          <w:rFonts w:ascii="Arial" w:hAnsi="Arial"/>
          <w:sz w:val="20"/>
        </w:rPr>
      </w:pPr>
    </w:p>
    <w:p w:rsidR="004238B2" w:rsidRPr="0001319E" w:rsidRDefault="004238B2" w:rsidP="004238B2">
      <w:pPr>
        <w:tabs>
          <w:tab w:val="left" w:pos="1800"/>
        </w:tabs>
        <w:spacing w:line="240" w:lineRule="atLeast"/>
        <w:ind w:left="1440"/>
        <w:jc w:val="both"/>
        <w:rPr>
          <w:rFonts w:ascii="Arial" w:hAnsi="Arial"/>
          <w:sz w:val="20"/>
          <w:szCs w:val="20"/>
        </w:rPr>
      </w:pPr>
      <w:r w:rsidRPr="0001319E">
        <w:rPr>
          <w:rFonts w:ascii="Arial" w:hAnsi="Arial"/>
          <w:sz w:val="20"/>
          <w:szCs w:val="20"/>
        </w:rPr>
        <w:sym w:font="Wingdings" w:char="F0A8"/>
      </w:r>
      <w:r w:rsidRPr="0001319E">
        <w:rPr>
          <w:rFonts w:ascii="Arial" w:hAnsi="Arial"/>
          <w:sz w:val="20"/>
          <w:szCs w:val="20"/>
        </w:rPr>
        <w:t xml:space="preserve"> Classic CC</w:t>
      </w:r>
      <w:r w:rsidRPr="0001319E">
        <w:rPr>
          <w:rFonts w:ascii="Arial" w:hAnsi="Arial"/>
          <w:sz w:val="20"/>
          <w:szCs w:val="20"/>
        </w:rPr>
        <w:tab/>
      </w:r>
      <w:r w:rsidRPr="0001319E">
        <w:rPr>
          <w:rFonts w:ascii="Arial" w:hAnsi="Arial"/>
          <w:sz w:val="20"/>
          <w:szCs w:val="20"/>
        </w:rPr>
        <w:tab/>
      </w:r>
      <w:r w:rsidRPr="0001319E">
        <w:rPr>
          <w:rFonts w:ascii="Arial" w:hAnsi="Arial"/>
          <w:sz w:val="20"/>
          <w:szCs w:val="20"/>
        </w:rPr>
        <w:sym w:font="Wingdings" w:char="F0A8"/>
      </w:r>
      <w:r w:rsidRPr="0001319E">
        <w:rPr>
          <w:rFonts w:ascii="Arial" w:hAnsi="Arial"/>
          <w:sz w:val="20"/>
          <w:szCs w:val="20"/>
        </w:rPr>
        <w:t xml:space="preserve"> Classic XL</w:t>
      </w:r>
      <w:r w:rsidRPr="0001319E">
        <w:rPr>
          <w:rFonts w:ascii="Arial" w:hAnsi="Arial"/>
          <w:sz w:val="20"/>
          <w:szCs w:val="20"/>
        </w:rPr>
        <w:tab/>
      </w:r>
      <w:r w:rsidRPr="0001319E">
        <w:rPr>
          <w:rFonts w:ascii="Arial" w:hAnsi="Arial"/>
          <w:sz w:val="20"/>
          <w:szCs w:val="20"/>
        </w:rPr>
        <w:tab/>
      </w:r>
      <w:r w:rsidRPr="0001319E">
        <w:rPr>
          <w:rFonts w:ascii="Arial" w:hAnsi="Arial"/>
          <w:sz w:val="20"/>
          <w:szCs w:val="20"/>
        </w:rPr>
        <w:sym w:font="Wingdings" w:char="F0A8"/>
      </w:r>
      <w:r w:rsidRPr="0001319E">
        <w:rPr>
          <w:rFonts w:ascii="Arial" w:hAnsi="Arial"/>
          <w:sz w:val="20"/>
          <w:szCs w:val="20"/>
        </w:rPr>
        <w:t xml:space="preserve"> Classic M</w:t>
      </w:r>
      <w:r>
        <w:rPr>
          <w:rFonts w:ascii="Arial" w:hAnsi="Arial"/>
          <w:sz w:val="20"/>
          <w:szCs w:val="20"/>
        </w:rPr>
        <w:t>IX</w:t>
      </w:r>
      <w:r w:rsidRPr="0001319E">
        <w:rPr>
          <w:rFonts w:ascii="Arial" w:hAnsi="Arial"/>
          <w:sz w:val="20"/>
          <w:szCs w:val="20"/>
        </w:rPr>
        <w:tab/>
      </w:r>
      <w:r w:rsidRPr="0001319E">
        <w:rPr>
          <w:rFonts w:ascii="Arial" w:hAnsi="Arial"/>
          <w:sz w:val="20"/>
          <w:szCs w:val="20"/>
        </w:rPr>
        <w:tab/>
      </w:r>
      <w:r w:rsidRPr="0001319E">
        <w:rPr>
          <w:rFonts w:ascii="Arial" w:hAnsi="Arial"/>
          <w:sz w:val="20"/>
          <w:szCs w:val="20"/>
        </w:rPr>
        <w:sym w:font="Wingdings" w:char="F0A8"/>
      </w:r>
      <w:r w:rsidRPr="0001319E">
        <w:rPr>
          <w:rFonts w:ascii="Arial" w:hAnsi="Arial"/>
          <w:sz w:val="20"/>
          <w:szCs w:val="20"/>
        </w:rPr>
        <w:t xml:space="preserve"> Flush</w:t>
      </w:r>
      <w:r w:rsidRPr="0001319E">
        <w:rPr>
          <w:rFonts w:ascii="Arial" w:hAnsi="Arial"/>
          <w:sz w:val="20"/>
          <w:szCs w:val="20"/>
        </w:rPr>
        <w:tab/>
      </w:r>
    </w:p>
    <w:p w:rsidR="004238B2" w:rsidRPr="0001319E" w:rsidRDefault="004238B2" w:rsidP="004238B2">
      <w:pPr>
        <w:tabs>
          <w:tab w:val="left" w:pos="1800"/>
        </w:tabs>
        <w:spacing w:line="240" w:lineRule="atLeast"/>
        <w:ind w:left="1440"/>
        <w:jc w:val="both"/>
        <w:rPr>
          <w:rFonts w:ascii="Arial" w:hAnsi="Arial"/>
          <w:sz w:val="20"/>
          <w:szCs w:val="20"/>
        </w:rPr>
      </w:pPr>
    </w:p>
    <w:p w:rsidR="004238B2" w:rsidRPr="007D3404" w:rsidRDefault="004238B2" w:rsidP="004238B2">
      <w:pPr>
        <w:tabs>
          <w:tab w:val="left" w:pos="1800"/>
        </w:tabs>
        <w:spacing w:line="240" w:lineRule="atLeast"/>
        <w:ind w:left="1440"/>
        <w:jc w:val="both"/>
        <w:rPr>
          <w:rFonts w:ascii="Arial" w:hAnsi="Arial"/>
          <w:sz w:val="20"/>
          <w:szCs w:val="20"/>
        </w:rPr>
      </w:pPr>
      <w:r w:rsidRPr="0001319E">
        <w:rPr>
          <w:rFonts w:ascii="Arial" w:hAnsi="Arial"/>
          <w:sz w:val="20"/>
          <w:szCs w:val="20"/>
        </w:rPr>
        <w:sym w:font="Wingdings" w:char="F0A8"/>
      </w:r>
      <w:r w:rsidRPr="0001319E">
        <w:rPr>
          <w:rFonts w:ascii="Arial" w:hAnsi="Arial"/>
          <w:sz w:val="20"/>
          <w:szCs w:val="20"/>
        </w:rPr>
        <w:t xml:space="preserve"> Moderno</w:t>
      </w:r>
      <w:r>
        <w:rPr>
          <w:rFonts w:ascii="Arial" w:hAnsi="Arial"/>
          <w:sz w:val="20"/>
          <w:szCs w:val="20"/>
        </w:rPr>
        <w:t xml:space="preserve"> 2 beads</w:t>
      </w:r>
      <w:r w:rsidRPr="0001319E">
        <w:rPr>
          <w:rFonts w:ascii="Arial" w:hAnsi="Arial"/>
          <w:sz w:val="20"/>
          <w:szCs w:val="20"/>
        </w:rPr>
        <w:tab/>
      </w:r>
      <w:r w:rsidRPr="0001319E">
        <w:rPr>
          <w:rFonts w:ascii="Arial" w:hAnsi="Arial"/>
          <w:sz w:val="20"/>
          <w:szCs w:val="20"/>
        </w:rPr>
        <w:sym w:font="Wingdings" w:char="F0A8"/>
      </w:r>
      <w:r w:rsidRPr="0001319E">
        <w:rPr>
          <w:rFonts w:ascii="Arial" w:hAnsi="Arial"/>
          <w:sz w:val="20"/>
          <w:szCs w:val="20"/>
        </w:rPr>
        <w:t xml:space="preserve"> Grooved</w:t>
      </w:r>
      <w:r w:rsidRPr="0001319E">
        <w:rPr>
          <w:rFonts w:ascii="Arial" w:hAnsi="Arial"/>
          <w:sz w:val="20"/>
          <w:szCs w:val="20"/>
        </w:rPr>
        <w:tab/>
      </w:r>
      <w:r w:rsidRPr="0001319E">
        <w:rPr>
          <w:rFonts w:ascii="Arial" w:hAnsi="Arial"/>
          <w:sz w:val="20"/>
          <w:szCs w:val="20"/>
        </w:rPr>
        <w:tab/>
      </w:r>
      <w:r w:rsidRPr="0001319E">
        <w:rPr>
          <w:rFonts w:ascii="Arial" w:hAnsi="Arial"/>
          <w:sz w:val="20"/>
          <w:szCs w:val="20"/>
        </w:rPr>
        <w:sym w:font="Wingdings" w:char="F0A8"/>
      </w:r>
      <w:r w:rsidRPr="0001319E">
        <w:rPr>
          <w:rFonts w:ascii="Arial" w:hAnsi="Arial"/>
          <w:sz w:val="20"/>
          <w:szCs w:val="20"/>
        </w:rPr>
        <w:t xml:space="preserve"> North Hatley SP </w:t>
      </w:r>
      <w:r w:rsidRPr="0001319E">
        <w:rPr>
          <w:rFonts w:ascii="Arial" w:hAnsi="Arial"/>
          <w:sz w:val="20"/>
          <w:szCs w:val="20"/>
        </w:rPr>
        <w:tab/>
      </w:r>
      <w:r w:rsidRPr="0001319E">
        <w:rPr>
          <w:rFonts w:ascii="Arial" w:hAnsi="Arial"/>
          <w:sz w:val="20"/>
          <w:szCs w:val="20"/>
        </w:rPr>
        <w:sym w:font="Wingdings" w:char="F0A8"/>
      </w:r>
      <w:r w:rsidRPr="0001319E">
        <w:rPr>
          <w:rFonts w:ascii="Arial" w:hAnsi="Arial"/>
          <w:sz w:val="20"/>
          <w:szCs w:val="20"/>
        </w:rPr>
        <w:t xml:space="preserve"> North Hatley LP</w:t>
      </w:r>
    </w:p>
    <w:p w:rsidR="004238B2" w:rsidRPr="007D3404" w:rsidRDefault="004238B2" w:rsidP="004238B2">
      <w:pPr>
        <w:tabs>
          <w:tab w:val="left" w:pos="1800"/>
        </w:tabs>
        <w:spacing w:line="240" w:lineRule="atLeast"/>
        <w:ind w:left="1440"/>
        <w:jc w:val="both"/>
        <w:rPr>
          <w:rFonts w:ascii="Arial" w:hAnsi="Arial"/>
          <w:sz w:val="20"/>
          <w:szCs w:val="20"/>
        </w:rPr>
      </w:pPr>
    </w:p>
    <w:p w:rsidR="004238B2" w:rsidRPr="007D3404" w:rsidRDefault="004238B2" w:rsidP="004238B2">
      <w:pPr>
        <w:tabs>
          <w:tab w:val="left" w:pos="1"/>
          <w:tab w:val="left" w:pos="721"/>
          <w:tab w:val="left" w:pos="1441"/>
          <w:tab w:val="left" w:pos="1800"/>
        </w:tabs>
        <w:ind w:left="1440" w:hanging="720"/>
        <w:jc w:val="both"/>
        <w:rPr>
          <w:rFonts w:ascii="Arial" w:hAnsi="Arial"/>
          <w:sz w:val="20"/>
        </w:rPr>
      </w:pPr>
      <w:r w:rsidRPr="007D3404">
        <w:rPr>
          <w:rFonts w:ascii="Arial" w:hAnsi="Arial"/>
          <w:b/>
          <w:sz w:val="20"/>
        </w:rPr>
        <w:tab/>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D3404">
        <w:rPr>
          <w:rFonts w:ascii="Arial" w:hAnsi="Arial"/>
          <w:b/>
          <w:sz w:val="20"/>
        </w:rPr>
        <w:t>2.2.2</w:t>
      </w:r>
      <w:r w:rsidRPr="007D3404">
        <w:rPr>
          <w:rFonts w:ascii="Arial" w:hAnsi="Arial"/>
          <w:b/>
          <w:sz w:val="20"/>
        </w:rPr>
        <w:tab/>
      </w:r>
      <w:r w:rsidRPr="007D3404">
        <w:rPr>
          <w:rFonts w:ascii="Arial" w:hAnsi="Arial" w:cs="Arial"/>
          <w:b/>
          <w:sz w:val="20"/>
        </w:rPr>
        <w:t>Insulation</w:t>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01319E">
        <w:rPr>
          <w:rFonts w:ascii="Arial" w:hAnsi="Arial" w:cs="Arial"/>
          <w:sz w:val="20"/>
        </w:rPr>
        <w:t>High-pressure, CFC-free, polyurethane foam has been injected between the walls of each section.  Its density is 2.5 lb./ft</w:t>
      </w:r>
      <w:r w:rsidRPr="0001319E">
        <w:rPr>
          <w:rFonts w:ascii="Arial" w:hAnsi="Arial" w:cs="Arial"/>
          <w:sz w:val="20"/>
          <w:vertAlign w:val="superscript"/>
        </w:rPr>
        <w:t>3</w:t>
      </w:r>
      <w:r w:rsidRPr="0001319E">
        <w:rPr>
          <w:rFonts w:ascii="Arial" w:hAnsi="Arial" w:cs="Arial"/>
          <w:sz w:val="20"/>
        </w:rPr>
        <w:t xml:space="preserve"> (40.4 Kg/m</w:t>
      </w:r>
      <w:r w:rsidRPr="0001319E">
        <w:rPr>
          <w:rFonts w:ascii="Arial" w:hAnsi="Arial" w:cs="Arial"/>
          <w:sz w:val="20"/>
          <w:vertAlign w:val="superscript"/>
        </w:rPr>
        <w:t>3</w:t>
      </w:r>
      <w:r w:rsidRPr="0001319E">
        <w:rPr>
          <w:rFonts w:ascii="Arial" w:hAnsi="Arial" w:cs="Arial"/>
          <w:sz w:val="20"/>
        </w:rPr>
        <w:t>) with a thermal resistance factor of RSI 1.6 per 1”</w:t>
      </w:r>
      <w:r w:rsidRPr="0001319E">
        <w:t xml:space="preserve"> (</w:t>
      </w:r>
      <w:r w:rsidRPr="0001319E">
        <w:rPr>
          <w:rFonts w:ascii="Arial" w:hAnsi="Arial" w:cs="Arial"/>
          <w:sz w:val="20"/>
        </w:rPr>
        <w:t>25 mm) of thickness.  The total insulation factor is R-12, RSI 2.1 (k = 0.476 W/m</w:t>
      </w:r>
      <w:r w:rsidRPr="0001319E">
        <w:rPr>
          <w:rFonts w:ascii="Arial" w:hAnsi="Arial" w:cs="Arial"/>
          <w:sz w:val="20"/>
          <w:vertAlign w:val="superscript"/>
        </w:rPr>
        <w:t>2</w:t>
      </w:r>
      <w:r w:rsidRPr="0001319E">
        <w:rPr>
          <w:rFonts w:ascii="Arial" w:hAnsi="Arial" w:cs="Arial"/>
          <w:sz w:val="20"/>
        </w:rPr>
        <w:t>K)</w:t>
      </w:r>
      <w:r w:rsidRPr="007D3404">
        <w:rPr>
          <w:rFonts w:ascii="Arial" w:hAnsi="Arial" w:cs="Arial"/>
          <w:sz w:val="20"/>
        </w:rPr>
        <w:t xml:space="preserve"> </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7D3404">
        <w:rPr>
          <w:rFonts w:ascii="Arial" w:hAnsi="Arial"/>
          <w:b/>
          <w:sz w:val="20"/>
        </w:rPr>
        <w:t>2.2.3</w:t>
      </w:r>
      <w:r w:rsidRPr="007D3404">
        <w:rPr>
          <w:rFonts w:ascii="Arial" w:hAnsi="Arial"/>
          <w:b/>
          <w:sz w:val="20"/>
        </w:rPr>
        <w:tab/>
      </w:r>
      <w:r w:rsidRPr="007D3404">
        <w:rPr>
          <w:rFonts w:ascii="Arial" w:hAnsi="Arial" w:cs="Arial"/>
          <w:b/>
          <w:sz w:val="20"/>
        </w:rPr>
        <w:t>Reinforcements</w:t>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4238B2" w:rsidRPr="007D3404" w:rsidRDefault="004238B2" w:rsidP="004238B2">
      <w:pPr>
        <w:tabs>
          <w:tab w:val="left" w:pos="-719"/>
          <w:tab w:val="left" w:pos="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hanging="719"/>
        <w:jc w:val="both"/>
        <w:rPr>
          <w:rFonts w:ascii="Arial" w:hAnsi="Arial"/>
          <w:b/>
          <w:sz w:val="20"/>
        </w:rPr>
      </w:pPr>
      <w:r w:rsidRPr="007D3404">
        <w:rPr>
          <w:rFonts w:ascii="Arial" w:hAnsi="Arial" w:cs="Arial"/>
          <w:sz w:val="20"/>
        </w:rPr>
        <w:tab/>
      </w:r>
      <w:r w:rsidRPr="007D3404">
        <w:rPr>
          <w:rFonts w:ascii="Arial" w:hAnsi="Arial" w:cs="Arial"/>
          <w:sz w:val="20"/>
        </w:rPr>
        <w:tab/>
      </w:r>
      <w:r w:rsidRPr="00867811">
        <w:rPr>
          <w:rFonts w:ascii="Arial" w:hAnsi="Arial" w:cs="Arial"/>
          <w:sz w:val="20"/>
        </w:rPr>
        <w:t>14-gauge, steel reinforcement plates will be installed inside sections for properly attaching hardware such as handles, hinges and electric opener plate.</w:t>
      </w:r>
      <w:r>
        <w:rPr>
          <w:rFonts w:ascii="Arial" w:hAnsi="Arial" w:cs="Arial"/>
          <w:sz w:val="20"/>
        </w:rPr>
        <w:t xml:space="preserve"> </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jc w:val="both"/>
        <w:rPr>
          <w:rFonts w:ascii="Arial" w:hAnsi="Arial"/>
          <w:b/>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D3404">
        <w:rPr>
          <w:rFonts w:ascii="Arial" w:hAnsi="Arial"/>
          <w:b/>
          <w:sz w:val="20"/>
        </w:rPr>
        <w:t>2.2.4</w:t>
      </w:r>
      <w:r w:rsidRPr="007D3404">
        <w:rPr>
          <w:rFonts w:ascii="Arial" w:hAnsi="Arial"/>
          <w:b/>
          <w:sz w:val="20"/>
        </w:rPr>
        <w:tab/>
      </w:r>
      <w:r>
        <w:rPr>
          <w:rFonts w:ascii="Arial" w:hAnsi="Arial" w:cs="Arial"/>
          <w:b/>
          <w:sz w:val="20"/>
        </w:rPr>
        <w:t xml:space="preserve">Section </w:t>
      </w:r>
      <w:r w:rsidRPr="007D3404">
        <w:rPr>
          <w:rFonts w:ascii="Arial" w:hAnsi="Arial" w:cs="Arial"/>
          <w:b/>
          <w:sz w:val="20"/>
        </w:rPr>
        <w:t>ends</w:t>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D3404">
        <w:rPr>
          <w:rFonts w:ascii="Arial" w:hAnsi="Arial" w:cs="Arial"/>
          <w:sz w:val="20"/>
        </w:rPr>
        <w:t>A block of dry pine (grade 4) is inserted at both ends of each insulated garage door section for the fastening of the lateral hinges.</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rPr>
      </w:pPr>
      <w:r w:rsidRPr="007D3404">
        <w:rPr>
          <w:rFonts w:ascii="Arial" w:hAnsi="Arial"/>
          <w:b/>
          <w:sz w:val="20"/>
        </w:rPr>
        <w:t>2.2.5</w:t>
      </w:r>
      <w:r w:rsidRPr="007D3404">
        <w:rPr>
          <w:rFonts w:ascii="Arial" w:hAnsi="Arial"/>
          <w:b/>
          <w:sz w:val="20"/>
        </w:rPr>
        <w:tab/>
      </w:r>
      <w:r w:rsidRPr="007D3404">
        <w:rPr>
          <w:rFonts w:ascii="Arial" w:hAnsi="Arial" w:cs="Arial"/>
          <w:b/>
          <w:sz w:val="20"/>
        </w:rPr>
        <w:t>Regular windows</w:t>
      </w:r>
    </w:p>
    <w:p w:rsidR="004238B2" w:rsidRPr="007D3404" w:rsidRDefault="004238B2" w:rsidP="004238B2">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D3404">
        <w:rPr>
          <w:rFonts w:ascii="Arial" w:hAnsi="Arial" w:cs="Arial"/>
          <w:sz w:val="20"/>
        </w:rPr>
        <w:t>Clear</w:t>
      </w:r>
      <w:r>
        <w:rPr>
          <w:rFonts w:ascii="Arial" w:hAnsi="Arial" w:cs="Arial"/>
          <w:sz w:val="20"/>
        </w:rPr>
        <w:t>,</w:t>
      </w:r>
      <w:r w:rsidRPr="007D3404">
        <w:rPr>
          <w:rFonts w:ascii="Arial" w:hAnsi="Arial" w:cs="Arial"/>
          <w:sz w:val="20"/>
        </w:rPr>
        <w:t xml:space="preserve"> double </w:t>
      </w:r>
      <w:proofErr w:type="spellStart"/>
      <w:r w:rsidRPr="007D3404">
        <w:rPr>
          <w:rFonts w:ascii="Arial" w:hAnsi="Arial" w:cs="Arial"/>
          <w:sz w:val="20"/>
        </w:rPr>
        <w:t>thermopane</w:t>
      </w:r>
      <w:proofErr w:type="spellEnd"/>
      <w:r w:rsidRPr="007D3404">
        <w:rPr>
          <w:rFonts w:ascii="Arial" w:hAnsi="Arial" w:cs="Arial"/>
          <w:sz w:val="20"/>
        </w:rPr>
        <w:t xml:space="preserve"> windows must have a total thickness of </w:t>
      </w:r>
      <w:r>
        <w:rPr>
          <w:rFonts w:ascii="Arial" w:hAnsi="Arial" w:cs="Arial"/>
          <w:sz w:val="20"/>
        </w:rPr>
        <w:t>3/4</w:t>
      </w:r>
      <w:r w:rsidRPr="007D3404">
        <w:rPr>
          <w:rFonts w:ascii="Arial" w:hAnsi="Arial" w:cs="Arial"/>
          <w:sz w:val="20"/>
        </w:rPr>
        <w:t>” (</w:t>
      </w:r>
      <w:r>
        <w:rPr>
          <w:rFonts w:ascii="Arial" w:hAnsi="Arial" w:cs="Arial"/>
          <w:sz w:val="20"/>
        </w:rPr>
        <w:t>19</w:t>
      </w:r>
      <w:r w:rsidRPr="007D3404">
        <w:rPr>
          <w:rFonts w:ascii="Arial" w:hAnsi="Arial" w:cs="Arial"/>
          <w:sz w:val="20"/>
        </w:rPr>
        <w:t xml:space="preserve"> mm).  The 1/8" (3 mm) panes are </w:t>
      </w:r>
      <w:r w:rsidRPr="00867811">
        <w:rPr>
          <w:rFonts w:ascii="Arial" w:hAnsi="Arial" w:cs="Arial"/>
          <w:sz w:val="20"/>
        </w:rPr>
        <w:t xml:space="preserve">sealed in </w:t>
      </w:r>
      <w:r>
        <w:rPr>
          <w:rFonts w:ascii="Arial" w:hAnsi="Arial" w:cs="Arial"/>
          <w:sz w:val="20"/>
        </w:rPr>
        <w:t xml:space="preserve">stainless steel </w:t>
      </w:r>
      <w:r w:rsidRPr="0072314F">
        <w:rPr>
          <w:rFonts w:ascii="Arial" w:hAnsi="Arial" w:cs="Arial"/>
          <w:sz w:val="20"/>
        </w:rPr>
        <w:t xml:space="preserve">extrusions </w:t>
      </w:r>
      <w:r w:rsidRPr="00867811">
        <w:rPr>
          <w:rFonts w:ascii="Arial" w:hAnsi="Arial" w:cs="Arial"/>
          <w:sz w:val="20"/>
        </w:rPr>
        <w:t xml:space="preserve">using the </w:t>
      </w:r>
      <w:proofErr w:type="spellStart"/>
      <w:r w:rsidRPr="00867811">
        <w:rPr>
          <w:rFonts w:ascii="Arial" w:hAnsi="Arial" w:cs="Arial"/>
          <w:sz w:val="20"/>
        </w:rPr>
        <w:t>Intercept</w:t>
      </w:r>
      <w:r w:rsidRPr="00867811">
        <w:rPr>
          <w:rFonts w:ascii="Arial" w:hAnsi="Arial" w:cs="Arial"/>
          <w:sz w:val="20"/>
          <w:vertAlign w:val="superscript"/>
        </w:rPr>
        <w:t>TM</w:t>
      </w:r>
      <w:proofErr w:type="spellEnd"/>
      <w:r w:rsidRPr="00867811">
        <w:rPr>
          <w:rFonts w:ascii="Arial" w:hAnsi="Arial" w:cs="Arial"/>
          <w:sz w:val="20"/>
        </w:rPr>
        <w:t> system with 1/2" (13 mm) air space.</w:t>
      </w:r>
      <w:r w:rsidRPr="007D3404">
        <w:rPr>
          <w:rFonts w:ascii="Arial" w:hAnsi="Arial" w:cs="Arial"/>
          <w:sz w:val="20"/>
        </w:rPr>
        <w:t xml:space="preserve"> The windows are inserted in an expanded PVC frame and factory installed by the manufacturer.</w:t>
      </w:r>
    </w:p>
    <w:p w:rsidR="004238B2" w:rsidRPr="007D3404" w:rsidRDefault="004238B2" w:rsidP="004238B2">
      <w:pPr>
        <w:tabs>
          <w:tab w:val="left" w:pos="-720"/>
          <w:tab w:val="left" w:pos="0"/>
          <w:tab w:val="left" w:pos="720"/>
          <w:tab w:val="left" w:pos="1080"/>
        </w:tabs>
        <w:ind w:left="720" w:hanging="720"/>
        <w:jc w:val="both"/>
        <w:rPr>
          <w:rFonts w:ascii="Arial" w:hAnsi="Arial"/>
          <w:b/>
          <w:sz w:val="20"/>
        </w:rPr>
      </w:pPr>
    </w:p>
    <w:p w:rsidR="004238B2" w:rsidRPr="007D3404" w:rsidRDefault="004238B2" w:rsidP="004238B2">
      <w:pPr>
        <w:tabs>
          <w:tab w:val="left" w:pos="-720"/>
          <w:tab w:val="left" w:pos="0"/>
          <w:tab w:val="left" w:pos="720"/>
          <w:tab w:val="left" w:pos="1080"/>
        </w:tabs>
        <w:ind w:left="720" w:hanging="720"/>
        <w:jc w:val="both"/>
        <w:rPr>
          <w:rFonts w:ascii="Arial" w:hAnsi="Arial"/>
          <w:sz w:val="20"/>
        </w:rPr>
      </w:pPr>
      <w:r w:rsidRPr="007D3404">
        <w:rPr>
          <w:rFonts w:ascii="Arial" w:hAnsi="Arial"/>
          <w:b/>
          <w:sz w:val="20"/>
        </w:rPr>
        <w:t>2.3</w:t>
      </w:r>
      <w:r w:rsidRPr="007D3404">
        <w:rPr>
          <w:rFonts w:ascii="Arial" w:hAnsi="Arial"/>
          <w:b/>
          <w:sz w:val="20"/>
        </w:rPr>
        <w:tab/>
        <w:t>DOORS</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2.3.1</w:t>
      </w:r>
      <w:r w:rsidRPr="007D3404">
        <w:rPr>
          <w:rFonts w:ascii="Arial" w:hAnsi="Arial"/>
          <w:sz w:val="20"/>
        </w:rPr>
        <w:tab/>
      </w:r>
      <w:r w:rsidRPr="007D3404">
        <w:rPr>
          <w:rFonts w:ascii="Arial" w:hAnsi="Arial" w:cs="Arial"/>
          <w:sz w:val="20"/>
        </w:rPr>
        <w:t xml:space="preserve">The garage doors must be </w:t>
      </w:r>
      <w:r>
        <w:rPr>
          <w:rFonts w:ascii="Arial" w:hAnsi="Arial" w:cs="Arial"/>
          <w:sz w:val="20"/>
        </w:rPr>
        <w:t>the Acadia</w:t>
      </w:r>
      <w:r w:rsidRPr="007D3404">
        <w:rPr>
          <w:rFonts w:ascii="Arial" w:hAnsi="Arial" w:cs="Arial"/>
          <w:sz w:val="20"/>
        </w:rPr>
        <w:t xml:space="preserve">138 </w:t>
      </w:r>
      <w:r w:rsidRPr="00732748">
        <w:rPr>
          <w:rFonts w:ascii="Arial" w:hAnsi="Arial" w:cs="Arial"/>
          <w:sz w:val="20"/>
        </w:rPr>
        <w:t xml:space="preserve">model </w:t>
      </w:r>
      <w:r w:rsidRPr="007D3404">
        <w:rPr>
          <w:rFonts w:ascii="Arial" w:hAnsi="Arial" w:cs="Arial"/>
          <w:sz w:val="20"/>
        </w:rPr>
        <w:t>made by Garaga Inc. The panels are shaped with 26</w:t>
      </w:r>
      <w:r>
        <w:rPr>
          <w:rFonts w:ascii="Arial" w:hAnsi="Arial" w:cs="Arial"/>
          <w:sz w:val="20"/>
        </w:rPr>
        <w:t>-</w:t>
      </w:r>
      <w:r w:rsidRPr="007D3404">
        <w:rPr>
          <w:rFonts w:ascii="Arial" w:hAnsi="Arial" w:cs="Arial"/>
          <w:sz w:val="20"/>
        </w:rPr>
        <w:t>gauge steel and electronically injected with high pressure polyurethane</w:t>
      </w:r>
      <w:r>
        <w:rPr>
          <w:rFonts w:ascii="Arial" w:hAnsi="Arial" w:cs="Arial"/>
          <w:sz w:val="20"/>
        </w:rPr>
        <w:t xml:space="preserve"> foam</w:t>
      </w:r>
      <w:r w:rsidRPr="007D3404">
        <w:rPr>
          <w:rFonts w:ascii="Arial" w:hAnsi="Arial" w:cs="Arial"/>
          <w:sz w:val="20"/>
        </w:rPr>
        <w:t xml:space="preserve"> for a total minimum thickness of 1 3/8” (35 mm).</w:t>
      </w: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2.3.2</w:t>
      </w:r>
      <w:r w:rsidRPr="007D3404">
        <w:rPr>
          <w:rFonts w:ascii="Arial" w:hAnsi="Arial"/>
          <w:sz w:val="20"/>
        </w:rPr>
        <w:tab/>
      </w:r>
      <w:r w:rsidRPr="007D3404">
        <w:rPr>
          <w:rFonts w:ascii="Arial" w:hAnsi="Arial" w:cs="Arial"/>
          <w:sz w:val="20"/>
        </w:rPr>
        <w:t>The doors must have the following sizes and specifications:</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7D3404">
        <w:rPr>
          <w:rFonts w:ascii="Arial" w:hAnsi="Arial" w:cs="Arial"/>
          <w:b/>
          <w:sz w:val="20"/>
        </w:rPr>
        <w:t xml:space="preserve">  DOOR</w:t>
      </w:r>
      <w:r>
        <w:rPr>
          <w:rFonts w:ascii="Arial" w:hAnsi="Arial" w:cs="Arial"/>
          <w:b/>
          <w:sz w:val="20"/>
        </w:rPr>
        <w:t xml:space="preserve"> </w:t>
      </w:r>
      <w:r w:rsidRPr="007D3404">
        <w:rPr>
          <w:rFonts w:ascii="Arial" w:hAnsi="Arial" w:cs="Arial"/>
          <w:b/>
          <w:sz w:val="20"/>
        </w:rPr>
        <w:tab/>
        <w:t xml:space="preserve">           </w:t>
      </w:r>
      <w:r w:rsidRPr="007D3404">
        <w:rPr>
          <w:rFonts w:ascii="Arial" w:hAnsi="Arial" w:cs="Arial"/>
          <w:b/>
          <w:sz w:val="20"/>
        </w:rPr>
        <w:tab/>
        <w:t xml:space="preserve">      SIZES</w:t>
      </w:r>
      <w:r w:rsidRPr="007D3404">
        <w:rPr>
          <w:rFonts w:ascii="Arial" w:hAnsi="Arial" w:cs="Arial"/>
          <w:b/>
          <w:sz w:val="20"/>
        </w:rPr>
        <w:tab/>
        <w:t xml:space="preserve">  # OF SECTIONS</w:t>
      </w:r>
      <w:r w:rsidRPr="007D3404">
        <w:rPr>
          <w:rFonts w:ascii="Arial" w:hAnsi="Arial" w:cs="Arial"/>
          <w:b/>
          <w:sz w:val="20"/>
        </w:rPr>
        <w:tab/>
        <w:t xml:space="preserve">                  # OF PANES</w:t>
      </w:r>
    </w:p>
    <w:p w:rsidR="004238B2" w:rsidRPr="007D3404" w:rsidRDefault="004238B2" w:rsidP="004238B2">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sidRPr="007D3404">
        <w:rPr>
          <w:rFonts w:ascii="Arial" w:hAnsi="Arial" w:cs="Arial"/>
          <w:b/>
          <w:sz w:val="20"/>
        </w:rPr>
        <w:t>LOCATION</w:t>
      </w:r>
      <w:r>
        <w:rPr>
          <w:rFonts w:ascii="Arial" w:hAnsi="Arial" w:cs="Arial"/>
          <w:b/>
          <w:sz w:val="20"/>
        </w:rPr>
        <w:t>S</w:t>
      </w:r>
      <w:r w:rsidRPr="007D3404">
        <w:rPr>
          <w:rFonts w:ascii="Arial" w:hAnsi="Arial" w:cs="Arial"/>
          <w:b/>
          <w:sz w:val="20"/>
        </w:rPr>
        <w:tab/>
        <w:t xml:space="preserve">      </w:t>
      </w:r>
      <w:r w:rsidRPr="007D3404">
        <w:rPr>
          <w:rFonts w:ascii="Arial" w:hAnsi="Arial" w:cs="Arial"/>
          <w:b/>
          <w:sz w:val="20"/>
        </w:rPr>
        <w:tab/>
      </w:r>
      <w:proofErr w:type="gramStart"/>
      <w:r w:rsidRPr="007D3404">
        <w:rPr>
          <w:rFonts w:ascii="Arial" w:hAnsi="Arial" w:cs="Arial"/>
          <w:b/>
          <w:sz w:val="20"/>
        </w:rPr>
        <w:t xml:space="preserve">   (</w:t>
      </w:r>
      <w:proofErr w:type="gramEnd"/>
      <w:r w:rsidRPr="007D3404">
        <w:rPr>
          <w:rFonts w:ascii="Arial" w:hAnsi="Arial" w:cs="Arial"/>
          <w:b/>
          <w:sz w:val="20"/>
        </w:rPr>
        <w:t>W. by H.)</w:t>
      </w:r>
      <w:r w:rsidRPr="007D3404">
        <w:rPr>
          <w:rFonts w:ascii="Arial" w:hAnsi="Arial" w:cs="Arial"/>
          <w:b/>
          <w:sz w:val="20"/>
        </w:rPr>
        <w:tab/>
        <w:t xml:space="preserve">     </w:t>
      </w:r>
      <w:r>
        <w:rPr>
          <w:rFonts w:ascii="Arial" w:hAnsi="Arial" w:cs="Arial"/>
          <w:b/>
          <w:sz w:val="20"/>
        </w:rPr>
        <w:tab/>
        <w:t xml:space="preserve">     </w:t>
      </w:r>
      <w:r w:rsidRPr="007D3404">
        <w:rPr>
          <w:rFonts w:ascii="Arial" w:hAnsi="Arial" w:cs="Arial"/>
          <w:b/>
          <w:sz w:val="20"/>
        </w:rPr>
        <w:t>WITH PANES</w:t>
      </w:r>
      <w:r w:rsidRPr="007D3404">
        <w:rPr>
          <w:rFonts w:ascii="Arial" w:hAnsi="Arial" w:cs="Arial"/>
          <w:b/>
          <w:sz w:val="20"/>
        </w:rPr>
        <w:tab/>
      </w:r>
      <w:r w:rsidRPr="007D3404">
        <w:rPr>
          <w:rFonts w:ascii="Arial" w:hAnsi="Arial" w:cs="Arial"/>
          <w:b/>
          <w:sz w:val="20"/>
        </w:rPr>
        <w:tab/>
        <w:t xml:space="preserve">    PER SECTION</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3600" w:hanging="2160"/>
        <w:jc w:val="both"/>
        <w:rPr>
          <w:rFonts w:ascii="Arial" w:hAnsi="Arial"/>
          <w:sz w:val="20"/>
        </w:rPr>
      </w:pPr>
      <w:r w:rsidRPr="007D3404">
        <w:rPr>
          <w:rFonts w:ascii="Arial" w:hAnsi="Arial"/>
          <w:sz w:val="20"/>
        </w:rPr>
        <w:t>________________</w:t>
      </w:r>
      <w:r w:rsidRPr="007D3404">
        <w:rPr>
          <w:rFonts w:ascii="Arial" w:hAnsi="Arial"/>
          <w:sz w:val="20"/>
        </w:rPr>
        <w:tab/>
        <w:t>____________</w:t>
      </w:r>
      <w:r w:rsidRPr="007D3404">
        <w:rPr>
          <w:rFonts w:ascii="Arial" w:hAnsi="Arial"/>
          <w:sz w:val="20"/>
        </w:rPr>
        <w:tab/>
        <w:t xml:space="preserve">    </w:t>
      </w:r>
      <w:r>
        <w:rPr>
          <w:rFonts w:ascii="Arial" w:hAnsi="Arial"/>
          <w:sz w:val="20"/>
        </w:rPr>
        <w:t xml:space="preserve">   </w:t>
      </w:r>
      <w:r w:rsidRPr="007D3404">
        <w:rPr>
          <w:rFonts w:ascii="Arial" w:hAnsi="Arial"/>
          <w:sz w:val="20"/>
        </w:rPr>
        <w:t>___________________</w:t>
      </w:r>
      <w:r w:rsidRPr="007D3404">
        <w:rPr>
          <w:rFonts w:ascii="Arial" w:hAnsi="Arial"/>
          <w:sz w:val="20"/>
        </w:rPr>
        <w:tab/>
        <w:t>_______________</w:t>
      </w:r>
    </w:p>
    <w:p w:rsidR="004238B2" w:rsidRPr="007D3404" w:rsidRDefault="004238B2" w:rsidP="004238B2">
      <w:pPr>
        <w:tabs>
          <w:tab w:val="left" w:pos="-720"/>
          <w:tab w:val="left" w:pos="0"/>
          <w:tab w:val="left" w:pos="720"/>
          <w:tab w:val="left" w:pos="1080"/>
        </w:tabs>
        <w:ind w:firstLine="1440"/>
        <w:jc w:val="both"/>
        <w:rPr>
          <w:rFonts w:ascii="Arial" w:hAnsi="Arial"/>
          <w:sz w:val="20"/>
        </w:rPr>
      </w:pPr>
    </w:p>
    <w:p w:rsidR="004238B2" w:rsidRPr="007D3404" w:rsidRDefault="004238B2" w:rsidP="004238B2">
      <w:pPr>
        <w:tabs>
          <w:tab w:val="left" w:pos="-720"/>
          <w:tab w:val="left" w:pos="0"/>
          <w:tab w:val="left" w:pos="720"/>
          <w:tab w:val="left" w:pos="1080"/>
        </w:tabs>
        <w:ind w:left="3600" w:hanging="2160"/>
        <w:jc w:val="both"/>
        <w:rPr>
          <w:rFonts w:ascii="Arial" w:hAnsi="Arial"/>
          <w:sz w:val="20"/>
        </w:rPr>
      </w:pPr>
      <w:r w:rsidRPr="007D3404">
        <w:rPr>
          <w:rFonts w:ascii="Arial" w:hAnsi="Arial"/>
          <w:sz w:val="20"/>
        </w:rPr>
        <w:t>________________</w:t>
      </w:r>
      <w:r w:rsidRPr="007D3404">
        <w:rPr>
          <w:rFonts w:ascii="Arial" w:hAnsi="Arial"/>
          <w:sz w:val="20"/>
        </w:rPr>
        <w:tab/>
        <w:t>____________</w:t>
      </w:r>
      <w:r w:rsidRPr="007D3404">
        <w:rPr>
          <w:rFonts w:ascii="Arial" w:hAnsi="Arial"/>
          <w:sz w:val="20"/>
        </w:rPr>
        <w:tab/>
        <w:t xml:space="preserve">    </w:t>
      </w:r>
      <w:r>
        <w:rPr>
          <w:rFonts w:ascii="Arial" w:hAnsi="Arial"/>
          <w:sz w:val="20"/>
        </w:rPr>
        <w:t xml:space="preserve">   </w:t>
      </w:r>
      <w:r w:rsidRPr="007D3404">
        <w:rPr>
          <w:rFonts w:ascii="Arial" w:hAnsi="Arial"/>
          <w:sz w:val="20"/>
        </w:rPr>
        <w:t>___________________</w:t>
      </w:r>
      <w:r w:rsidRPr="007D3404">
        <w:rPr>
          <w:rFonts w:ascii="Arial" w:hAnsi="Arial"/>
          <w:sz w:val="20"/>
        </w:rPr>
        <w:tab/>
        <w:t>_______________</w:t>
      </w:r>
    </w:p>
    <w:p w:rsidR="004238B2" w:rsidRPr="007D3404" w:rsidRDefault="004238B2" w:rsidP="004238B2">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p>
    <w:p w:rsidR="004238B2" w:rsidRPr="007D3404" w:rsidRDefault="004238B2" w:rsidP="004238B2">
      <w:pPr>
        <w:tabs>
          <w:tab w:val="left" w:pos="-720"/>
          <w:tab w:val="left" w:pos="0"/>
          <w:tab w:val="left" w:pos="720"/>
          <w:tab w:val="left" w:pos="1080"/>
        </w:tabs>
        <w:ind w:left="3600" w:hanging="2160"/>
        <w:jc w:val="both"/>
        <w:rPr>
          <w:rFonts w:ascii="Arial" w:hAnsi="Arial"/>
          <w:sz w:val="20"/>
        </w:rPr>
      </w:pPr>
      <w:r w:rsidRPr="007D3404">
        <w:rPr>
          <w:rFonts w:ascii="Arial" w:hAnsi="Arial"/>
          <w:sz w:val="20"/>
        </w:rPr>
        <w:t>________________</w:t>
      </w:r>
      <w:r w:rsidRPr="007D3404">
        <w:rPr>
          <w:rFonts w:ascii="Arial" w:hAnsi="Arial"/>
          <w:sz w:val="20"/>
        </w:rPr>
        <w:tab/>
        <w:t>____________</w:t>
      </w:r>
      <w:r w:rsidRPr="007D3404">
        <w:rPr>
          <w:rFonts w:ascii="Arial" w:hAnsi="Arial"/>
          <w:sz w:val="20"/>
        </w:rPr>
        <w:tab/>
        <w:t xml:space="preserve">    </w:t>
      </w:r>
      <w:r>
        <w:rPr>
          <w:rFonts w:ascii="Arial" w:hAnsi="Arial"/>
          <w:sz w:val="20"/>
        </w:rPr>
        <w:t xml:space="preserve">   </w:t>
      </w:r>
      <w:r w:rsidRPr="007D3404">
        <w:rPr>
          <w:rFonts w:ascii="Arial" w:hAnsi="Arial"/>
          <w:sz w:val="20"/>
        </w:rPr>
        <w:t>___________________</w:t>
      </w:r>
      <w:r w:rsidRPr="007D3404">
        <w:rPr>
          <w:rFonts w:ascii="Arial" w:hAnsi="Arial"/>
          <w:sz w:val="20"/>
        </w:rPr>
        <w:tab/>
        <w:t>_______________</w:t>
      </w:r>
    </w:p>
    <w:p w:rsidR="004238B2" w:rsidRPr="007D3404" w:rsidRDefault="004238B2" w:rsidP="004238B2">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sz w:val="20"/>
        </w:rPr>
      </w:pPr>
      <w:r w:rsidRPr="007D3404">
        <w:rPr>
          <w:rFonts w:ascii="Arial" w:hAnsi="Arial"/>
          <w:b/>
          <w:sz w:val="20"/>
        </w:rPr>
        <w:br w:type="page"/>
        <w:t>2.4</w:t>
      </w:r>
      <w:r w:rsidRPr="007D3404">
        <w:rPr>
          <w:rFonts w:ascii="Arial" w:hAnsi="Arial"/>
          <w:b/>
          <w:sz w:val="20"/>
        </w:rPr>
        <w:tab/>
      </w:r>
      <w:r w:rsidRPr="007D3404">
        <w:rPr>
          <w:rFonts w:ascii="Arial" w:hAnsi="Arial" w:cs="Arial"/>
          <w:b/>
          <w:sz w:val="20"/>
        </w:rPr>
        <w:t>WEATHER TIGHTNESS</w:t>
      </w:r>
    </w:p>
    <w:p w:rsidR="004238B2" w:rsidRPr="007D3404" w:rsidRDefault="004238B2" w:rsidP="004238B2">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p>
    <w:p w:rsidR="004238B2" w:rsidRPr="007D3404" w:rsidRDefault="004238B2" w:rsidP="004238B2">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r w:rsidRPr="007D3404">
        <w:rPr>
          <w:rFonts w:ascii="Arial" w:hAnsi="Arial"/>
          <w:b/>
          <w:sz w:val="20"/>
        </w:rPr>
        <w:t>2.4.1</w:t>
      </w:r>
      <w:r w:rsidRPr="007D3404">
        <w:rPr>
          <w:rFonts w:ascii="Arial" w:hAnsi="Arial"/>
          <w:sz w:val="20"/>
        </w:rPr>
        <w:tab/>
      </w:r>
      <w:r w:rsidRPr="007D3404">
        <w:rPr>
          <w:rFonts w:ascii="Arial" w:hAnsi="Arial" w:cs="Arial"/>
          <w:sz w:val="20"/>
        </w:rPr>
        <w:t xml:space="preserve">Provide and install continuous </w:t>
      </w:r>
      <w:proofErr w:type="spellStart"/>
      <w:r w:rsidRPr="007D3404">
        <w:rPr>
          <w:rFonts w:ascii="Arial" w:hAnsi="Arial" w:cs="Arial"/>
          <w:sz w:val="20"/>
        </w:rPr>
        <w:t>weatherstripping</w:t>
      </w:r>
      <w:proofErr w:type="spellEnd"/>
      <w:r w:rsidRPr="007D3404">
        <w:rPr>
          <w:rFonts w:ascii="Arial" w:hAnsi="Arial" w:cs="Arial"/>
          <w:sz w:val="20"/>
        </w:rPr>
        <w:t xml:space="preserve"> at the bottom of the lower </w:t>
      </w:r>
      <w:r>
        <w:rPr>
          <w:rFonts w:ascii="Arial" w:hAnsi="Arial" w:cs="Arial"/>
          <w:sz w:val="20"/>
        </w:rPr>
        <w:t>section</w:t>
      </w:r>
      <w:r w:rsidRPr="007D3404">
        <w:rPr>
          <w:rFonts w:ascii="Arial" w:hAnsi="Arial" w:cs="Arial"/>
          <w:sz w:val="20"/>
        </w:rPr>
        <w:t>.</w:t>
      </w:r>
      <w:r>
        <w:rPr>
          <w:rFonts w:ascii="Arial" w:hAnsi="Arial" w:cs="Arial"/>
          <w:sz w:val="20"/>
        </w:rPr>
        <w:t xml:space="preserve"> </w:t>
      </w:r>
      <w:r w:rsidRPr="007D3404">
        <w:rPr>
          <w:rFonts w:ascii="Arial" w:hAnsi="Arial" w:cs="Arial"/>
          <w:sz w:val="20"/>
        </w:rPr>
        <w:t xml:space="preserve">The </w:t>
      </w:r>
      <w:proofErr w:type="spellStart"/>
      <w:r w:rsidRPr="007D3404">
        <w:rPr>
          <w:rFonts w:ascii="Arial" w:hAnsi="Arial" w:cs="Arial"/>
          <w:sz w:val="20"/>
        </w:rPr>
        <w:t>weatherstripping</w:t>
      </w:r>
      <w:proofErr w:type="spellEnd"/>
      <w:r w:rsidRPr="007D3404">
        <w:rPr>
          <w:rFonts w:ascii="Arial" w:hAnsi="Arial" w:cs="Arial"/>
          <w:sz w:val="20"/>
        </w:rPr>
        <w:t xml:space="preserve"> shall be made of a U-shape</w:t>
      </w:r>
      <w:r>
        <w:rPr>
          <w:rFonts w:ascii="Arial" w:hAnsi="Arial" w:cs="Arial"/>
          <w:sz w:val="20"/>
        </w:rPr>
        <w:t>d</w:t>
      </w:r>
      <w:r w:rsidRPr="007D3404">
        <w:rPr>
          <w:rFonts w:ascii="Arial" w:hAnsi="Arial" w:cs="Arial"/>
          <w:sz w:val="20"/>
        </w:rPr>
        <w:t xml:space="preserve"> PVC extrusion as well as a semi-</w:t>
      </w:r>
      <w:r w:rsidRPr="0001319E">
        <w:rPr>
          <w:rFonts w:ascii="Arial" w:hAnsi="Arial" w:cs="Arial"/>
          <w:sz w:val="20"/>
        </w:rPr>
        <w:t>circular TPE (thermoplastic elastomer) rubber tubing.</w:t>
      </w:r>
    </w:p>
    <w:p w:rsidR="004238B2" w:rsidRPr="007D3404" w:rsidRDefault="004238B2" w:rsidP="004238B2">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p>
    <w:p w:rsidR="004238B2" w:rsidRPr="007D3404" w:rsidRDefault="004238B2" w:rsidP="004238B2">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r w:rsidRPr="007D3404">
        <w:rPr>
          <w:rFonts w:ascii="Arial" w:hAnsi="Arial"/>
          <w:b/>
          <w:sz w:val="20"/>
        </w:rPr>
        <w:t>2.4.2</w:t>
      </w:r>
      <w:r w:rsidRPr="007D3404">
        <w:rPr>
          <w:rFonts w:ascii="Arial" w:hAnsi="Arial"/>
          <w:sz w:val="20"/>
        </w:rPr>
        <w:tab/>
      </w:r>
      <w:r w:rsidRPr="007D3404">
        <w:rPr>
          <w:rFonts w:ascii="Arial" w:hAnsi="Arial" w:cs="Arial"/>
          <w:sz w:val="20"/>
        </w:rPr>
        <w:t xml:space="preserve">Provide and install, on the exterior side of the door jambs and lintel, </w:t>
      </w:r>
      <w:proofErr w:type="spellStart"/>
      <w:r w:rsidRPr="007D3404">
        <w:rPr>
          <w:rFonts w:ascii="Arial" w:hAnsi="Arial" w:cs="Arial"/>
          <w:sz w:val="20"/>
        </w:rPr>
        <w:t>weatherstripping</w:t>
      </w:r>
      <w:proofErr w:type="spellEnd"/>
      <w:r w:rsidRPr="007D3404">
        <w:rPr>
          <w:rFonts w:ascii="Arial" w:hAnsi="Arial" w:cs="Arial"/>
          <w:sz w:val="20"/>
        </w:rPr>
        <w:t xml:space="preserve"> </w:t>
      </w:r>
      <w:r>
        <w:rPr>
          <w:rFonts w:ascii="Arial" w:hAnsi="Arial" w:cs="Arial"/>
          <w:sz w:val="20"/>
        </w:rPr>
        <w:t>that includes</w:t>
      </w:r>
      <w:r w:rsidRPr="007D3404">
        <w:rPr>
          <w:rFonts w:ascii="Arial" w:hAnsi="Arial" w:cs="Arial"/>
          <w:sz w:val="20"/>
        </w:rPr>
        <w:t xml:space="preserve"> a </w:t>
      </w:r>
      <w:r w:rsidRPr="00867811">
        <w:rPr>
          <w:rFonts w:ascii="Arial" w:hAnsi="Arial" w:cs="Arial"/>
          <w:sz w:val="20"/>
        </w:rPr>
        <w:t xml:space="preserve">double-edged strip of arctic vinyl. White, Desert Sand and Claystone </w:t>
      </w:r>
      <w:proofErr w:type="spellStart"/>
      <w:r w:rsidRPr="00867811">
        <w:rPr>
          <w:rFonts w:ascii="Arial" w:hAnsi="Arial" w:cs="Arial"/>
          <w:sz w:val="20"/>
        </w:rPr>
        <w:t>weatherstripping</w:t>
      </w:r>
      <w:proofErr w:type="spellEnd"/>
      <w:r w:rsidRPr="00867811">
        <w:rPr>
          <w:rFonts w:ascii="Arial" w:hAnsi="Arial" w:cs="Arial"/>
          <w:sz w:val="20"/>
        </w:rPr>
        <w:t xml:space="preserve"> will have rigid PVC screw covers. Dark Sand and Brown </w:t>
      </w:r>
      <w:proofErr w:type="spellStart"/>
      <w:r w:rsidRPr="00867811">
        <w:rPr>
          <w:rFonts w:ascii="Arial" w:hAnsi="Arial" w:cs="Arial"/>
          <w:sz w:val="20"/>
        </w:rPr>
        <w:t>weatherstripping</w:t>
      </w:r>
      <w:proofErr w:type="spellEnd"/>
      <w:r w:rsidRPr="00867811">
        <w:rPr>
          <w:rFonts w:ascii="Arial" w:hAnsi="Arial" w:cs="Arial"/>
          <w:sz w:val="20"/>
        </w:rPr>
        <w:t xml:space="preserve"> will be composed of a painted aluminum profile and a double edge arctic vinyl strip. </w:t>
      </w:r>
    </w:p>
    <w:p w:rsidR="004238B2" w:rsidRPr="007D3404" w:rsidRDefault="004238B2" w:rsidP="004238B2">
      <w:pPr>
        <w:tabs>
          <w:tab w:val="left" w:pos="-721"/>
          <w:tab w:val="left" w:pos="-1"/>
          <w:tab w:val="left" w:pos="719"/>
          <w:tab w:val="left" w:pos="1079"/>
          <w:tab w:val="left" w:pos="1440"/>
          <w:tab w:val="left" w:pos="1800"/>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8"/>
          <w:szCs w:val="28"/>
        </w:rPr>
      </w:pPr>
    </w:p>
    <w:p w:rsidR="004238B2" w:rsidRPr="007D3404" w:rsidRDefault="004238B2" w:rsidP="004238B2">
      <w:pPr>
        <w:tabs>
          <w:tab w:val="left" w:pos="-721"/>
          <w:tab w:val="left" w:pos="-1"/>
          <w:tab w:val="left" w:pos="719"/>
          <w:tab w:val="left" w:pos="1079"/>
          <w:tab w:val="left" w:pos="1440"/>
          <w:tab w:val="left" w:pos="1800"/>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8"/>
          <w:szCs w:val="28"/>
        </w:rPr>
      </w:pPr>
    </w:p>
    <w:p w:rsidR="004238B2" w:rsidRPr="007D3404" w:rsidRDefault="004238B2" w:rsidP="004238B2">
      <w:pPr>
        <w:tabs>
          <w:tab w:val="left" w:pos="-720"/>
          <w:tab w:val="left" w:pos="0"/>
          <w:tab w:val="left" w:pos="720"/>
          <w:tab w:val="left" w:pos="1080"/>
        </w:tabs>
        <w:jc w:val="both"/>
        <w:rPr>
          <w:rFonts w:ascii="Arial" w:hAnsi="Arial"/>
          <w:sz w:val="20"/>
        </w:rPr>
      </w:pPr>
      <w:r w:rsidRPr="007D3404">
        <w:rPr>
          <w:rFonts w:ascii="Arial" w:hAnsi="Arial"/>
          <w:b/>
          <w:sz w:val="28"/>
        </w:rPr>
        <w:t>PART 3: RESIDENTIAL TYPE HARDWARE</w:t>
      </w:r>
    </w:p>
    <w:p w:rsidR="004238B2" w:rsidRPr="007D3404" w:rsidRDefault="004238B2" w:rsidP="004238B2">
      <w:pPr>
        <w:tabs>
          <w:tab w:val="left" w:pos="-720"/>
          <w:tab w:val="left" w:pos="0"/>
          <w:tab w:val="left" w:pos="720"/>
          <w:tab w:val="left" w:pos="1080"/>
        </w:tabs>
        <w:ind w:left="1080"/>
        <w:jc w:val="both"/>
        <w:rPr>
          <w:rFonts w:ascii="Arial" w:hAnsi="Arial"/>
          <w:sz w:val="20"/>
        </w:rPr>
      </w:pPr>
    </w:p>
    <w:p w:rsidR="004238B2" w:rsidRPr="007D3404" w:rsidRDefault="004238B2" w:rsidP="004238B2">
      <w:pPr>
        <w:tabs>
          <w:tab w:val="left" w:pos="-720"/>
          <w:tab w:val="left" w:pos="0"/>
          <w:tab w:val="left" w:pos="720"/>
          <w:tab w:val="left" w:pos="1080"/>
        </w:tabs>
        <w:ind w:left="720" w:hanging="720"/>
        <w:jc w:val="both"/>
        <w:rPr>
          <w:rFonts w:ascii="Arial" w:hAnsi="Arial"/>
          <w:sz w:val="20"/>
        </w:rPr>
      </w:pPr>
      <w:r w:rsidRPr="007D3404">
        <w:rPr>
          <w:rFonts w:ascii="Arial" w:hAnsi="Arial"/>
          <w:b/>
          <w:sz w:val="20"/>
        </w:rPr>
        <w:t>3.1</w:t>
      </w:r>
      <w:r w:rsidRPr="007D3404">
        <w:rPr>
          <w:rFonts w:ascii="Arial" w:hAnsi="Arial"/>
          <w:b/>
          <w:sz w:val="20"/>
        </w:rPr>
        <w:tab/>
        <w:t>PRODUCTS</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3.1.1</w:t>
      </w:r>
      <w:r w:rsidRPr="007D3404">
        <w:rPr>
          <w:rFonts w:ascii="Arial" w:hAnsi="Arial"/>
          <w:b/>
          <w:sz w:val="20"/>
        </w:rPr>
        <w:tab/>
        <w:t>Tracks</w:t>
      </w:r>
    </w:p>
    <w:p w:rsidR="004238B2" w:rsidRPr="007D3404" w:rsidRDefault="004238B2" w:rsidP="004238B2">
      <w:pPr>
        <w:tabs>
          <w:tab w:val="left" w:pos="-720"/>
          <w:tab w:val="left" w:pos="0"/>
          <w:tab w:val="left" w:pos="720"/>
          <w:tab w:val="left" w:pos="1080"/>
        </w:tabs>
        <w:ind w:left="1440"/>
        <w:jc w:val="both"/>
        <w:rPr>
          <w:rFonts w:ascii="Arial" w:hAnsi="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D3404">
        <w:rPr>
          <w:rFonts w:ascii="Arial" w:hAnsi="Arial" w:cs="Arial"/>
          <w:sz w:val="20"/>
        </w:rPr>
        <w:t>The tracks are made of 14</w:t>
      </w:r>
      <w:r>
        <w:rPr>
          <w:rFonts w:ascii="Arial" w:hAnsi="Arial" w:cs="Arial"/>
          <w:sz w:val="20"/>
        </w:rPr>
        <w:t>-</w:t>
      </w:r>
      <w:r w:rsidRPr="007D3404">
        <w:rPr>
          <w:rFonts w:ascii="Arial" w:hAnsi="Arial" w:cs="Arial"/>
          <w:sz w:val="20"/>
        </w:rPr>
        <w:t xml:space="preserve">gauge, </w:t>
      </w:r>
      <w:r w:rsidRPr="00867811">
        <w:rPr>
          <w:rFonts w:ascii="Arial" w:hAnsi="Arial" w:cs="Arial"/>
          <w:sz w:val="20"/>
        </w:rPr>
        <w:t>2" (50 mm) thick galvanized</w:t>
      </w:r>
      <w:r w:rsidRPr="007D3404">
        <w:rPr>
          <w:rFonts w:ascii="Arial" w:hAnsi="Arial" w:cs="Arial"/>
          <w:sz w:val="20"/>
        </w:rPr>
        <w:t xml:space="preserve"> steel. The horizontal track is reinforced with a 2” x 2” (50 x 50 mm) </w:t>
      </w:r>
      <w:r w:rsidRPr="00844453">
        <w:rPr>
          <w:rFonts w:ascii="Arial" w:hAnsi="Arial" w:cs="Arial"/>
          <w:sz w:val="20"/>
        </w:rPr>
        <w:t xml:space="preserve">steel angle </w:t>
      </w:r>
      <w:r w:rsidRPr="007D3404">
        <w:rPr>
          <w:rFonts w:ascii="Arial" w:hAnsi="Arial" w:cs="Arial"/>
          <w:sz w:val="20"/>
        </w:rPr>
        <w:t>for doors 12</w:t>
      </w:r>
      <w:r>
        <w:rPr>
          <w:rFonts w:ascii="Arial" w:hAnsi="Arial" w:cs="Arial"/>
          <w:sz w:val="20"/>
        </w:rPr>
        <w:t xml:space="preserve">' </w:t>
      </w:r>
      <w:r w:rsidRPr="007D3404">
        <w:rPr>
          <w:rFonts w:ascii="Arial" w:hAnsi="Arial" w:cs="Arial"/>
          <w:sz w:val="20"/>
        </w:rPr>
        <w:t>4" (3.7 m) wide and over.</w:t>
      </w:r>
    </w:p>
    <w:p w:rsidR="004238B2" w:rsidRPr="007D3404" w:rsidRDefault="004238B2" w:rsidP="004238B2">
      <w:pPr>
        <w:tabs>
          <w:tab w:val="left" w:pos="-720"/>
          <w:tab w:val="left" w:pos="0"/>
          <w:tab w:val="left" w:pos="720"/>
          <w:tab w:val="left" w:pos="1080"/>
        </w:tabs>
        <w:ind w:left="1440"/>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cs="Arial"/>
          <w:sz w:val="20"/>
        </w:rPr>
      </w:pPr>
      <w:r w:rsidRPr="007D3404">
        <w:rPr>
          <w:rFonts w:ascii="Arial" w:hAnsi="Arial"/>
          <w:b/>
          <w:sz w:val="20"/>
        </w:rPr>
        <w:t>3.1.2</w:t>
      </w:r>
      <w:r w:rsidRPr="007D3404">
        <w:rPr>
          <w:rFonts w:ascii="Arial" w:hAnsi="Arial"/>
          <w:b/>
          <w:sz w:val="20"/>
        </w:rPr>
        <w:tab/>
      </w:r>
      <w:r w:rsidRPr="007D3404">
        <w:rPr>
          <w:rFonts w:ascii="Arial" w:hAnsi="Arial" w:cs="Arial"/>
          <w:b/>
          <w:sz w:val="20"/>
        </w:rPr>
        <w:t>Hardware</w:t>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D3404">
        <w:rPr>
          <w:rFonts w:ascii="Arial" w:hAnsi="Arial" w:cs="Arial"/>
          <w:sz w:val="20"/>
        </w:rPr>
        <w:t xml:space="preserve">The hinges are </w:t>
      </w:r>
      <w:r w:rsidRPr="00867811">
        <w:rPr>
          <w:rFonts w:ascii="Arial" w:hAnsi="Arial" w:cs="Arial"/>
          <w:sz w:val="20"/>
        </w:rPr>
        <w:t>made of 14-gauge galvanized steel.</w:t>
      </w:r>
      <w:r w:rsidRPr="007D3404">
        <w:rPr>
          <w:rFonts w:ascii="Arial" w:hAnsi="Arial" w:cs="Arial"/>
          <w:sz w:val="20"/>
        </w:rPr>
        <w:t xml:space="preserve"> The rollers are in </w:t>
      </w:r>
      <w:r w:rsidRPr="00844453">
        <w:rPr>
          <w:rFonts w:ascii="Arial" w:hAnsi="Arial" w:cs="Arial"/>
          <w:sz w:val="20"/>
        </w:rPr>
        <w:t>2" (50 mm) residentia</w:t>
      </w:r>
      <w:r>
        <w:rPr>
          <w:rFonts w:ascii="Arial" w:hAnsi="Arial" w:cs="Arial"/>
          <w:sz w:val="20"/>
        </w:rPr>
        <w:t>l-</w:t>
      </w:r>
      <w:r w:rsidRPr="00844453">
        <w:rPr>
          <w:rFonts w:ascii="Arial" w:hAnsi="Arial" w:cs="Arial"/>
          <w:sz w:val="20"/>
        </w:rPr>
        <w:t xml:space="preserve">type </w:t>
      </w:r>
      <w:r w:rsidRPr="007D3404">
        <w:rPr>
          <w:rFonts w:ascii="Arial" w:hAnsi="Arial" w:cs="Arial"/>
          <w:sz w:val="20"/>
        </w:rPr>
        <w:t>steel</w:t>
      </w:r>
      <w:r>
        <w:rPr>
          <w:rFonts w:ascii="Arial" w:hAnsi="Arial" w:cs="Arial"/>
          <w:sz w:val="20"/>
        </w:rPr>
        <w:t xml:space="preserve"> with 10 ball</w:t>
      </w:r>
      <w:r w:rsidRPr="007D3404">
        <w:rPr>
          <w:rFonts w:ascii="Arial" w:hAnsi="Arial" w:cs="Arial"/>
          <w:sz w:val="20"/>
        </w:rPr>
        <w:t xml:space="preserve"> bearings.</w:t>
      </w:r>
    </w:p>
    <w:p w:rsidR="004238B2" w:rsidRPr="007D3404" w:rsidRDefault="004238B2" w:rsidP="004238B2">
      <w:pPr>
        <w:tabs>
          <w:tab w:val="left" w:pos="-720"/>
          <w:tab w:val="left" w:pos="0"/>
          <w:tab w:val="left" w:pos="720"/>
          <w:tab w:val="left" w:pos="1080"/>
        </w:tabs>
        <w:ind w:left="1440"/>
        <w:jc w:val="both"/>
        <w:rPr>
          <w:rFonts w:ascii="Arial" w:hAnsi="Arial"/>
          <w:sz w:val="20"/>
        </w:rPr>
      </w:pPr>
    </w:p>
    <w:p w:rsidR="004238B2" w:rsidRPr="007D3404" w:rsidRDefault="004238B2" w:rsidP="004238B2">
      <w:pPr>
        <w:tabs>
          <w:tab w:val="left" w:pos="-720"/>
          <w:tab w:val="left" w:pos="0"/>
          <w:tab w:val="left" w:pos="720"/>
          <w:tab w:val="left" w:pos="1080"/>
        </w:tabs>
        <w:ind w:left="1440"/>
        <w:jc w:val="both"/>
        <w:rPr>
          <w:rFonts w:ascii="Arial" w:hAnsi="Arial"/>
          <w:sz w:val="20"/>
        </w:rPr>
      </w:pPr>
      <w:r>
        <w:rPr>
          <w:rFonts w:ascii="Arial" w:hAnsi="Arial"/>
          <w:b/>
          <w:i/>
          <w:iCs/>
          <w:sz w:val="20"/>
        </w:rPr>
        <w:t>O</w:t>
      </w:r>
      <w:r w:rsidRPr="007D3404">
        <w:rPr>
          <w:rFonts w:ascii="Arial" w:hAnsi="Arial"/>
          <w:b/>
          <w:i/>
          <w:iCs/>
          <w:sz w:val="20"/>
        </w:rPr>
        <w:t>ption</w:t>
      </w:r>
      <w:r>
        <w:rPr>
          <w:rFonts w:ascii="Arial" w:hAnsi="Arial"/>
          <w:b/>
          <w:i/>
          <w:iCs/>
          <w:sz w:val="20"/>
        </w:rPr>
        <w:t>al</w:t>
      </w:r>
      <w:r w:rsidRPr="007D3404">
        <w:rPr>
          <w:rFonts w:ascii="Arial" w:hAnsi="Arial"/>
          <w:b/>
          <w:i/>
          <w:iCs/>
          <w:sz w:val="20"/>
        </w:rPr>
        <w:t>:</w:t>
      </w:r>
      <w:r w:rsidRPr="007D3404">
        <w:rPr>
          <w:rFonts w:ascii="Arial" w:hAnsi="Arial"/>
          <w:sz w:val="20"/>
        </w:rPr>
        <w:t xml:space="preserve"> white nylon rollers (10 ball</w:t>
      </w:r>
      <w:r>
        <w:rPr>
          <w:rFonts w:ascii="Arial" w:hAnsi="Arial"/>
          <w:sz w:val="20"/>
        </w:rPr>
        <w:t xml:space="preserve"> </w:t>
      </w:r>
      <w:r w:rsidRPr="007D3404">
        <w:rPr>
          <w:rFonts w:ascii="Arial" w:hAnsi="Arial"/>
          <w:sz w:val="20"/>
        </w:rPr>
        <w:t>bearings) or black nylon rollers.</w:t>
      </w:r>
    </w:p>
    <w:p w:rsidR="004238B2" w:rsidRPr="007D3404" w:rsidRDefault="004238B2" w:rsidP="004238B2">
      <w:pPr>
        <w:tabs>
          <w:tab w:val="left" w:pos="-720"/>
          <w:tab w:val="left" w:pos="0"/>
          <w:tab w:val="left" w:pos="720"/>
          <w:tab w:val="left" w:pos="1080"/>
        </w:tabs>
        <w:ind w:left="1440"/>
        <w:jc w:val="both"/>
        <w:rPr>
          <w:rFonts w:ascii="Arial" w:hAnsi="Arial"/>
          <w:sz w:val="20"/>
        </w:rPr>
      </w:pPr>
    </w:p>
    <w:p w:rsidR="004238B2" w:rsidRPr="007D3404" w:rsidRDefault="004238B2" w:rsidP="004238B2">
      <w:pPr>
        <w:tabs>
          <w:tab w:val="left" w:pos="-720"/>
          <w:tab w:val="left" w:pos="0"/>
          <w:tab w:val="left" w:pos="720"/>
          <w:tab w:val="left" w:pos="1080"/>
        </w:tabs>
        <w:ind w:left="1440"/>
        <w:jc w:val="both"/>
        <w:rPr>
          <w:rFonts w:ascii="Arial" w:hAnsi="Arial"/>
          <w:sz w:val="20"/>
        </w:rPr>
      </w:pPr>
      <w:r w:rsidRPr="007D3404">
        <w:rPr>
          <w:rFonts w:ascii="Arial" w:hAnsi="Arial"/>
          <w:sz w:val="20"/>
        </w:rPr>
        <w:t>The hardware includes an interior side</w:t>
      </w:r>
      <w:r>
        <w:rPr>
          <w:rFonts w:ascii="Arial" w:hAnsi="Arial"/>
          <w:sz w:val="20"/>
        </w:rPr>
        <w:t xml:space="preserve"> </w:t>
      </w:r>
      <w:r w:rsidRPr="007D3404">
        <w:rPr>
          <w:rFonts w:ascii="Arial" w:hAnsi="Arial"/>
          <w:sz w:val="20"/>
        </w:rPr>
        <w:t>lock as well.</w:t>
      </w:r>
    </w:p>
    <w:p w:rsidR="004238B2" w:rsidRPr="007D3404" w:rsidRDefault="004238B2" w:rsidP="004238B2">
      <w:pPr>
        <w:tabs>
          <w:tab w:val="left" w:pos="-720"/>
          <w:tab w:val="left" w:pos="0"/>
          <w:tab w:val="left" w:pos="720"/>
          <w:tab w:val="left" w:pos="1080"/>
        </w:tabs>
        <w:ind w:left="720" w:right="-113" w:hanging="720"/>
        <w:jc w:val="both"/>
        <w:rPr>
          <w:rFonts w:ascii="Arial" w:hAnsi="Arial"/>
          <w:sz w:val="20"/>
        </w:rPr>
      </w:pPr>
      <w:r w:rsidRPr="007D3404">
        <w:rPr>
          <w:rFonts w:ascii="Arial" w:hAnsi="Arial"/>
          <w:b/>
          <w:caps/>
          <w:sz w:val="20"/>
        </w:rPr>
        <w:tab/>
      </w: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3.1.3</w:t>
      </w:r>
      <w:r w:rsidRPr="007D3404">
        <w:rPr>
          <w:rFonts w:ascii="Arial" w:hAnsi="Arial"/>
          <w:b/>
          <w:sz w:val="20"/>
        </w:rPr>
        <w:tab/>
      </w:r>
      <w:r w:rsidRPr="007D3404">
        <w:rPr>
          <w:rFonts w:ascii="Arial" w:hAnsi="Arial" w:cs="Arial"/>
          <w:b/>
          <w:sz w:val="20"/>
        </w:rPr>
        <w:t>Struts for large doors</w:t>
      </w:r>
      <w:r w:rsidRPr="007D3404">
        <w:rPr>
          <w:rFonts w:ascii="Arial" w:hAnsi="Arial" w:cs="Arial"/>
          <w:b/>
          <w:i/>
          <w:sz w:val="20"/>
        </w:rPr>
        <w:t xml:space="preserve"> (if appli</w:t>
      </w:r>
      <w:r>
        <w:rPr>
          <w:rFonts w:ascii="Arial" w:hAnsi="Arial" w:cs="Arial"/>
          <w:b/>
          <w:i/>
          <w:sz w:val="20"/>
        </w:rPr>
        <w:t>cable</w:t>
      </w:r>
      <w:r w:rsidRPr="007D3404">
        <w:rPr>
          <w:rFonts w:ascii="Arial" w:hAnsi="Arial" w:cs="Arial"/>
          <w:b/>
          <w:i/>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D3404">
        <w:rPr>
          <w:rFonts w:ascii="Arial" w:hAnsi="Arial" w:cs="Arial"/>
          <w:sz w:val="20"/>
        </w:rPr>
        <w:t xml:space="preserve">Doors measuring </w:t>
      </w:r>
      <w:proofErr w:type="gramStart"/>
      <w:r w:rsidRPr="007D3404">
        <w:rPr>
          <w:rFonts w:ascii="Arial" w:hAnsi="Arial" w:cs="Arial"/>
          <w:sz w:val="20"/>
        </w:rPr>
        <w:t>in excess of</w:t>
      </w:r>
      <w:proofErr w:type="gramEnd"/>
      <w:r w:rsidRPr="007D3404">
        <w:rPr>
          <w:rFonts w:ascii="Arial" w:hAnsi="Arial" w:cs="Arial"/>
          <w:sz w:val="20"/>
        </w:rPr>
        <w:t xml:space="preserve"> </w:t>
      </w:r>
      <w:r w:rsidRPr="007D3404">
        <w:rPr>
          <w:rFonts w:ascii="Arial" w:hAnsi="Arial" w:cs="Arial"/>
          <w:b/>
          <w:sz w:val="20"/>
        </w:rPr>
        <w:t>12'</w:t>
      </w:r>
      <w:r>
        <w:rPr>
          <w:rFonts w:ascii="Arial" w:hAnsi="Arial" w:cs="Arial"/>
          <w:b/>
          <w:sz w:val="20"/>
        </w:rPr>
        <w:t xml:space="preserve"> </w:t>
      </w:r>
      <w:r w:rsidRPr="007D3404">
        <w:rPr>
          <w:rFonts w:ascii="Arial" w:hAnsi="Arial" w:cs="Arial"/>
          <w:b/>
          <w:sz w:val="20"/>
        </w:rPr>
        <w:t>4" (3759 mm)</w:t>
      </w:r>
      <w:r w:rsidRPr="007D3404">
        <w:rPr>
          <w:rFonts w:ascii="Arial" w:hAnsi="Arial" w:cs="Arial"/>
          <w:sz w:val="20"/>
        </w:rPr>
        <w:t xml:space="preserve"> in width will come with 22-gauge galvanized steel horizontal struts.</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cs="Arial"/>
          <w:sz w:val="20"/>
        </w:rPr>
      </w:pPr>
      <w:r w:rsidRPr="007D3404">
        <w:rPr>
          <w:rFonts w:ascii="Arial" w:hAnsi="Arial"/>
          <w:b/>
          <w:sz w:val="20"/>
        </w:rPr>
        <w:t>3.1.4</w:t>
      </w:r>
      <w:r w:rsidRPr="007D3404">
        <w:rPr>
          <w:rFonts w:ascii="Arial" w:hAnsi="Arial"/>
          <w:b/>
          <w:sz w:val="20"/>
        </w:rPr>
        <w:tab/>
      </w:r>
      <w:r w:rsidRPr="007D3404">
        <w:rPr>
          <w:rFonts w:ascii="Arial" w:hAnsi="Arial" w:cs="Arial"/>
          <w:b/>
          <w:sz w:val="20"/>
        </w:rPr>
        <w:t>Type of movement</w:t>
      </w: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7D3404">
        <w:rPr>
          <w:rFonts w:ascii="Arial" w:hAnsi="Arial" w:cs="Arial"/>
          <w:sz w:val="20"/>
        </w:rPr>
        <w:t>The movement of the hardware will allow for the most space possible available underneath the door when it is in the open position.</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jc w:val="both"/>
        <w:rPr>
          <w:rFonts w:ascii="Arial" w:hAnsi="Arial"/>
          <w:b/>
          <w:sz w:val="20"/>
        </w:rPr>
      </w:pPr>
      <w:r w:rsidRPr="007D3404">
        <w:rPr>
          <w:rFonts w:ascii="Arial" w:hAnsi="Arial"/>
          <w:b/>
          <w:sz w:val="20"/>
        </w:rPr>
        <w:t xml:space="preserve">   NUMBER OF</w:t>
      </w:r>
      <w:r w:rsidRPr="007D3404">
        <w:rPr>
          <w:rFonts w:ascii="Arial" w:hAnsi="Arial"/>
          <w:b/>
          <w:sz w:val="20"/>
        </w:rPr>
        <w:tab/>
      </w:r>
      <w:r w:rsidRPr="007D3404">
        <w:rPr>
          <w:rFonts w:ascii="Arial" w:hAnsi="Arial"/>
          <w:b/>
          <w:sz w:val="20"/>
        </w:rPr>
        <w:tab/>
        <w:t xml:space="preserve">           </w:t>
      </w:r>
      <w:r w:rsidRPr="007D3404">
        <w:rPr>
          <w:rFonts w:ascii="Arial" w:hAnsi="Arial" w:cs="Arial"/>
          <w:b/>
          <w:sz w:val="20"/>
        </w:rPr>
        <w:t>TYPE OF</w:t>
      </w:r>
      <w:r w:rsidRPr="007D3404">
        <w:rPr>
          <w:rFonts w:ascii="Arial" w:hAnsi="Arial"/>
          <w:b/>
          <w:sz w:val="20"/>
        </w:rPr>
        <w:tab/>
      </w:r>
      <w:r w:rsidRPr="007D3404">
        <w:rPr>
          <w:rFonts w:ascii="Arial" w:hAnsi="Arial"/>
          <w:b/>
          <w:sz w:val="20"/>
        </w:rPr>
        <w:tab/>
        <w:t xml:space="preserve">            AVAILABLE SPACE</w:t>
      </w:r>
    </w:p>
    <w:p w:rsidR="004238B2" w:rsidRPr="007D3404" w:rsidRDefault="004238B2" w:rsidP="004238B2">
      <w:pPr>
        <w:tabs>
          <w:tab w:val="left" w:pos="-720"/>
          <w:tab w:val="left" w:pos="0"/>
          <w:tab w:val="left" w:pos="720"/>
          <w:tab w:val="left" w:pos="1080"/>
        </w:tabs>
        <w:ind w:left="2970" w:hanging="1530"/>
        <w:jc w:val="both"/>
        <w:rPr>
          <w:rFonts w:ascii="Arial" w:hAnsi="Arial"/>
          <w:b/>
          <w:sz w:val="20"/>
        </w:rPr>
      </w:pPr>
      <w:r w:rsidRPr="007D3404">
        <w:rPr>
          <w:rFonts w:ascii="Arial" w:hAnsi="Arial"/>
          <w:b/>
          <w:sz w:val="20"/>
        </w:rPr>
        <w:t xml:space="preserve">       DOOR</w:t>
      </w:r>
      <w:r w:rsidRPr="007D3404">
        <w:rPr>
          <w:rFonts w:ascii="Arial" w:hAnsi="Arial"/>
          <w:b/>
          <w:sz w:val="20"/>
        </w:rPr>
        <w:tab/>
      </w:r>
      <w:r w:rsidRPr="007D3404">
        <w:rPr>
          <w:rFonts w:ascii="Arial" w:hAnsi="Arial"/>
          <w:b/>
          <w:sz w:val="20"/>
        </w:rPr>
        <w:tab/>
        <w:t xml:space="preserve">         MOVEMENT</w:t>
      </w:r>
      <w:r w:rsidRPr="007D3404">
        <w:rPr>
          <w:rFonts w:ascii="Arial" w:hAnsi="Arial"/>
          <w:b/>
          <w:sz w:val="20"/>
        </w:rPr>
        <w:tab/>
      </w:r>
      <w:r w:rsidRPr="007D3404">
        <w:rPr>
          <w:rFonts w:ascii="Arial" w:hAnsi="Arial"/>
          <w:b/>
          <w:sz w:val="20"/>
        </w:rPr>
        <w:tab/>
        <w:t xml:space="preserve">         </w:t>
      </w:r>
      <w:proofErr w:type="gramStart"/>
      <w:r w:rsidRPr="007D3404">
        <w:rPr>
          <w:rFonts w:ascii="Arial" w:hAnsi="Arial"/>
          <w:b/>
          <w:sz w:val="20"/>
        </w:rPr>
        <w:t xml:space="preserve">   (</w:t>
      </w:r>
      <w:proofErr w:type="gramEnd"/>
      <w:r w:rsidRPr="007D3404">
        <w:rPr>
          <w:rFonts w:ascii="Arial" w:hAnsi="Arial"/>
          <w:b/>
          <w:sz w:val="20"/>
        </w:rPr>
        <w:t>FLOOR / CEILING)</w:t>
      </w:r>
    </w:p>
    <w:p w:rsidR="004238B2" w:rsidRPr="007D3404" w:rsidRDefault="004238B2" w:rsidP="004238B2">
      <w:pPr>
        <w:tabs>
          <w:tab w:val="left" w:pos="-720"/>
          <w:tab w:val="left" w:pos="0"/>
          <w:tab w:val="left" w:pos="720"/>
          <w:tab w:val="left" w:pos="1080"/>
        </w:tabs>
        <w:ind w:right="-113"/>
        <w:jc w:val="both"/>
        <w:rPr>
          <w:rFonts w:ascii="Arial" w:hAnsi="Arial"/>
          <w:sz w:val="20"/>
        </w:rPr>
      </w:pPr>
    </w:p>
    <w:p w:rsidR="004238B2" w:rsidRPr="007D3404" w:rsidRDefault="004238B2" w:rsidP="004238B2">
      <w:pPr>
        <w:tabs>
          <w:tab w:val="left" w:pos="-720"/>
          <w:tab w:val="left" w:pos="0"/>
          <w:tab w:val="left" w:pos="720"/>
          <w:tab w:val="left" w:pos="1080"/>
        </w:tabs>
        <w:ind w:left="1440" w:right="-113"/>
        <w:jc w:val="both"/>
        <w:rPr>
          <w:rFonts w:ascii="Arial" w:hAnsi="Arial"/>
          <w:sz w:val="20"/>
        </w:rPr>
      </w:pPr>
      <w:r w:rsidRPr="007D3404">
        <w:rPr>
          <w:rFonts w:ascii="Arial" w:hAnsi="Arial"/>
          <w:sz w:val="20"/>
        </w:rPr>
        <w:t>_____________</w:t>
      </w:r>
      <w:r w:rsidRPr="007D3404">
        <w:rPr>
          <w:rFonts w:ascii="Arial" w:hAnsi="Arial"/>
          <w:sz w:val="20"/>
        </w:rPr>
        <w:tab/>
        <w:t xml:space="preserve">  __________________</w:t>
      </w:r>
      <w:r w:rsidRPr="007D3404">
        <w:rPr>
          <w:rFonts w:ascii="Arial" w:hAnsi="Arial"/>
          <w:sz w:val="20"/>
        </w:rPr>
        <w:tab/>
      </w:r>
      <w:r w:rsidRPr="007D3404">
        <w:rPr>
          <w:rFonts w:ascii="Arial" w:hAnsi="Arial"/>
          <w:sz w:val="20"/>
        </w:rPr>
        <w:tab/>
        <w:t xml:space="preserve">   ________________________ </w:t>
      </w:r>
    </w:p>
    <w:p w:rsidR="004238B2" w:rsidRPr="007D3404" w:rsidRDefault="004238B2" w:rsidP="004238B2">
      <w:pPr>
        <w:tabs>
          <w:tab w:val="left" w:pos="-720"/>
          <w:tab w:val="left" w:pos="0"/>
          <w:tab w:val="left" w:pos="720"/>
          <w:tab w:val="left" w:pos="1080"/>
        </w:tabs>
        <w:ind w:right="-113"/>
        <w:jc w:val="both"/>
        <w:rPr>
          <w:rFonts w:ascii="Arial" w:hAnsi="Arial"/>
          <w:sz w:val="20"/>
        </w:rPr>
      </w:pPr>
    </w:p>
    <w:p w:rsidR="004238B2" w:rsidRPr="007D3404" w:rsidRDefault="004238B2" w:rsidP="004238B2">
      <w:pPr>
        <w:tabs>
          <w:tab w:val="left" w:pos="-720"/>
          <w:tab w:val="left" w:pos="0"/>
          <w:tab w:val="left" w:pos="720"/>
          <w:tab w:val="left" w:pos="1080"/>
        </w:tabs>
        <w:ind w:left="1440" w:right="-113"/>
        <w:jc w:val="both"/>
        <w:rPr>
          <w:rFonts w:ascii="Arial" w:hAnsi="Arial"/>
          <w:sz w:val="20"/>
        </w:rPr>
      </w:pPr>
      <w:r w:rsidRPr="007D3404">
        <w:rPr>
          <w:rFonts w:ascii="Arial" w:hAnsi="Arial"/>
          <w:sz w:val="20"/>
        </w:rPr>
        <w:t>_____________</w:t>
      </w:r>
      <w:r w:rsidRPr="007D3404">
        <w:rPr>
          <w:rFonts w:ascii="Arial" w:hAnsi="Arial"/>
          <w:sz w:val="20"/>
        </w:rPr>
        <w:tab/>
        <w:t xml:space="preserve">  __________________</w:t>
      </w:r>
      <w:r w:rsidRPr="007D3404">
        <w:rPr>
          <w:rFonts w:ascii="Arial" w:hAnsi="Arial"/>
          <w:sz w:val="20"/>
        </w:rPr>
        <w:tab/>
      </w:r>
      <w:r w:rsidRPr="007D3404">
        <w:rPr>
          <w:rFonts w:ascii="Arial" w:hAnsi="Arial"/>
          <w:sz w:val="20"/>
        </w:rPr>
        <w:tab/>
        <w:t xml:space="preserve">   ________________________ </w:t>
      </w:r>
    </w:p>
    <w:p w:rsidR="004238B2" w:rsidRPr="007D3404" w:rsidRDefault="004238B2" w:rsidP="004238B2">
      <w:pPr>
        <w:tabs>
          <w:tab w:val="left" w:pos="-720"/>
          <w:tab w:val="left" w:pos="0"/>
          <w:tab w:val="left" w:pos="720"/>
          <w:tab w:val="left" w:pos="1080"/>
        </w:tabs>
        <w:ind w:right="-113"/>
        <w:jc w:val="both"/>
        <w:rPr>
          <w:rFonts w:ascii="Arial" w:hAnsi="Arial"/>
          <w:sz w:val="20"/>
        </w:rPr>
      </w:pPr>
    </w:p>
    <w:p w:rsidR="004238B2" w:rsidRPr="007D3404" w:rsidRDefault="004238B2" w:rsidP="004238B2">
      <w:pPr>
        <w:tabs>
          <w:tab w:val="left" w:pos="-720"/>
          <w:tab w:val="left" w:pos="0"/>
          <w:tab w:val="left" w:pos="720"/>
          <w:tab w:val="left" w:pos="1080"/>
        </w:tabs>
        <w:ind w:left="1440" w:right="-113"/>
        <w:jc w:val="both"/>
        <w:rPr>
          <w:rFonts w:ascii="Arial" w:hAnsi="Arial"/>
          <w:sz w:val="20"/>
        </w:rPr>
      </w:pPr>
      <w:r w:rsidRPr="007D3404">
        <w:rPr>
          <w:rFonts w:ascii="Arial" w:hAnsi="Arial"/>
          <w:sz w:val="20"/>
        </w:rPr>
        <w:t xml:space="preserve"> </w:t>
      </w:r>
    </w:p>
    <w:p w:rsidR="004238B2" w:rsidRPr="007D3404" w:rsidRDefault="004238B2" w:rsidP="004238B2">
      <w:pPr>
        <w:tabs>
          <w:tab w:val="left" w:pos="-720"/>
          <w:tab w:val="left" w:pos="0"/>
          <w:tab w:val="left" w:pos="720"/>
          <w:tab w:val="left" w:pos="1080"/>
        </w:tabs>
        <w:ind w:left="1440" w:right="-113" w:hanging="720"/>
        <w:jc w:val="both"/>
        <w:rPr>
          <w:rFonts w:ascii="Arial" w:hAnsi="Arial"/>
          <w:color w:val="FF0000"/>
          <w:sz w:val="20"/>
        </w:rPr>
      </w:pPr>
      <w:r w:rsidRPr="007D3404">
        <w:rPr>
          <w:rFonts w:ascii="Arial" w:hAnsi="Arial"/>
          <w:b/>
          <w:sz w:val="20"/>
        </w:rPr>
        <w:t>3.1.5</w:t>
      </w:r>
      <w:r w:rsidRPr="007D3404">
        <w:rPr>
          <w:rFonts w:ascii="Arial" w:hAnsi="Arial"/>
          <w:b/>
          <w:sz w:val="20"/>
        </w:rPr>
        <w:tab/>
      </w:r>
      <w:r w:rsidRPr="007D3404">
        <w:rPr>
          <w:rFonts w:ascii="Arial" w:hAnsi="Arial" w:cs="Arial"/>
          <w:b/>
          <w:sz w:val="20"/>
        </w:rPr>
        <w:t>Torsion-type springs</w:t>
      </w:r>
    </w:p>
    <w:p w:rsidR="004238B2" w:rsidRPr="007D3404" w:rsidRDefault="004238B2" w:rsidP="004238B2">
      <w:pPr>
        <w:tabs>
          <w:tab w:val="left" w:pos="-720"/>
          <w:tab w:val="left" w:pos="0"/>
          <w:tab w:val="left" w:pos="720"/>
          <w:tab w:val="left" w:pos="1080"/>
        </w:tabs>
        <w:ind w:right="-113"/>
        <w:jc w:val="both"/>
        <w:rPr>
          <w:rFonts w:ascii="Arial" w:hAnsi="Arial"/>
          <w:sz w:val="20"/>
        </w:rPr>
      </w:pPr>
    </w:p>
    <w:p w:rsidR="004238B2" w:rsidRPr="007D3404" w:rsidRDefault="004238B2" w:rsidP="004238B2">
      <w:pPr>
        <w:pStyle w:val="BlockText"/>
        <w:rPr>
          <w:lang w:val="en-US"/>
        </w:rPr>
      </w:pPr>
      <w:r w:rsidRPr="007D3404">
        <w:rPr>
          <w:lang w:val="en-US"/>
        </w:rPr>
        <w:t xml:space="preserve">The torsion spring lifting system will consist of all the parts and accessories needed for its installation. </w:t>
      </w:r>
    </w:p>
    <w:p w:rsidR="004238B2" w:rsidRDefault="004238B2" w:rsidP="004238B2">
      <w:pPr>
        <w:tabs>
          <w:tab w:val="left" w:pos="-720"/>
          <w:tab w:val="left" w:pos="0"/>
          <w:tab w:val="left" w:pos="720"/>
          <w:tab w:val="left" w:pos="1080"/>
        </w:tabs>
        <w:ind w:left="720" w:right="-113" w:hanging="720"/>
        <w:jc w:val="both"/>
        <w:rPr>
          <w:rFonts w:ascii="Arial" w:hAnsi="Arial"/>
          <w:b/>
          <w:sz w:val="20"/>
        </w:rPr>
      </w:pPr>
    </w:p>
    <w:p w:rsidR="004238B2" w:rsidRDefault="004238B2" w:rsidP="004238B2">
      <w:pPr>
        <w:tabs>
          <w:tab w:val="left" w:pos="-720"/>
          <w:tab w:val="left" w:pos="0"/>
          <w:tab w:val="left" w:pos="720"/>
          <w:tab w:val="left" w:pos="1080"/>
        </w:tabs>
        <w:ind w:left="720" w:right="-113" w:hanging="720"/>
        <w:jc w:val="both"/>
        <w:rPr>
          <w:rFonts w:ascii="Arial" w:hAnsi="Arial"/>
          <w:b/>
          <w:sz w:val="20"/>
        </w:rPr>
      </w:pPr>
    </w:p>
    <w:p w:rsidR="004238B2" w:rsidRDefault="004238B2">
      <w:pPr>
        <w:widowControl/>
        <w:spacing w:after="160" w:line="259" w:lineRule="auto"/>
        <w:rPr>
          <w:rFonts w:ascii="Arial" w:hAnsi="Arial"/>
          <w:b/>
          <w:sz w:val="20"/>
        </w:rPr>
      </w:pPr>
      <w:r>
        <w:rPr>
          <w:rFonts w:ascii="Arial" w:hAnsi="Arial"/>
          <w:b/>
          <w:sz w:val="20"/>
        </w:rPr>
        <w:br w:type="page"/>
      </w:r>
    </w:p>
    <w:p w:rsidR="004238B2" w:rsidRPr="007D3404" w:rsidRDefault="004238B2" w:rsidP="004238B2">
      <w:pPr>
        <w:tabs>
          <w:tab w:val="left" w:pos="-720"/>
          <w:tab w:val="left" w:pos="0"/>
          <w:tab w:val="left" w:pos="720"/>
          <w:tab w:val="left" w:pos="1080"/>
        </w:tabs>
        <w:ind w:left="720" w:right="-113" w:hanging="720"/>
        <w:jc w:val="both"/>
        <w:rPr>
          <w:rFonts w:ascii="Arial" w:hAnsi="Arial"/>
          <w:sz w:val="20"/>
        </w:rPr>
      </w:pPr>
      <w:r w:rsidRPr="007D3404">
        <w:rPr>
          <w:rFonts w:ascii="Arial" w:hAnsi="Arial"/>
          <w:b/>
          <w:sz w:val="20"/>
        </w:rPr>
        <w:t>3.2</w:t>
      </w:r>
      <w:r w:rsidRPr="007D3404">
        <w:rPr>
          <w:rFonts w:ascii="Arial" w:hAnsi="Arial"/>
          <w:b/>
          <w:sz w:val="20"/>
        </w:rPr>
        <w:tab/>
      </w:r>
      <w:r w:rsidRPr="007D3404">
        <w:rPr>
          <w:rFonts w:ascii="Arial" w:hAnsi="Arial"/>
          <w:b/>
          <w:caps/>
          <w:sz w:val="20"/>
        </w:rPr>
        <w:t>OPTION</w:t>
      </w:r>
      <w:r w:rsidRPr="007D3404">
        <w:rPr>
          <w:rFonts w:ascii="Arial" w:hAnsi="Arial"/>
          <w:b/>
          <w:i/>
          <w:iCs/>
          <w:caps/>
          <w:sz w:val="20"/>
        </w:rPr>
        <w:t xml:space="preserve"> </w:t>
      </w:r>
      <w:bookmarkStart w:id="1" w:name="_GoBack"/>
      <w:bookmarkEnd w:id="1"/>
      <w:r w:rsidRPr="007D3404">
        <w:rPr>
          <w:rFonts w:ascii="Arial" w:hAnsi="Arial"/>
          <w:b/>
          <w:i/>
          <w:iCs/>
          <w:caps/>
          <w:sz w:val="20"/>
        </w:rPr>
        <w:t>(TO CHOOSE)</w:t>
      </w:r>
    </w:p>
    <w:p w:rsidR="004238B2" w:rsidRPr="007D3404" w:rsidRDefault="004238B2" w:rsidP="004238B2">
      <w:pPr>
        <w:tabs>
          <w:tab w:val="left" w:pos="-720"/>
          <w:tab w:val="left" w:pos="0"/>
          <w:tab w:val="left" w:pos="720"/>
          <w:tab w:val="left" w:pos="1080"/>
        </w:tabs>
        <w:ind w:right="-113"/>
        <w:jc w:val="both"/>
        <w:rPr>
          <w:rFonts w:ascii="Arial" w:hAnsi="Arial"/>
          <w:sz w:val="20"/>
        </w:rPr>
      </w:pPr>
    </w:p>
    <w:p w:rsidR="004238B2" w:rsidRPr="007D3404" w:rsidRDefault="004238B2" w:rsidP="004238B2">
      <w:pPr>
        <w:tabs>
          <w:tab w:val="left" w:pos="-720"/>
          <w:tab w:val="left" w:pos="0"/>
          <w:tab w:val="left" w:pos="720"/>
          <w:tab w:val="left" w:pos="1080"/>
        </w:tabs>
        <w:ind w:left="1440" w:right="-113" w:hanging="720"/>
        <w:jc w:val="both"/>
        <w:rPr>
          <w:rFonts w:ascii="Arial" w:hAnsi="Arial"/>
          <w:b/>
          <w:sz w:val="20"/>
        </w:rPr>
      </w:pPr>
      <w:r w:rsidRPr="007D3404">
        <w:rPr>
          <w:rFonts w:ascii="Arial" w:hAnsi="Arial"/>
          <w:b/>
          <w:sz w:val="20"/>
        </w:rPr>
        <w:t>3.2.1</w:t>
      </w:r>
      <w:r w:rsidRPr="007D3404">
        <w:rPr>
          <w:rFonts w:ascii="Arial" w:hAnsi="Arial"/>
          <w:b/>
          <w:sz w:val="20"/>
        </w:rPr>
        <w:tab/>
        <w:t>Double hinges</w:t>
      </w:r>
    </w:p>
    <w:p w:rsidR="004238B2" w:rsidRPr="007D3404" w:rsidRDefault="004238B2" w:rsidP="004238B2">
      <w:pPr>
        <w:tabs>
          <w:tab w:val="left" w:pos="-720"/>
          <w:tab w:val="left" w:pos="0"/>
          <w:tab w:val="left" w:pos="720"/>
          <w:tab w:val="left" w:pos="1080"/>
        </w:tabs>
        <w:jc w:val="both"/>
        <w:rPr>
          <w:rFonts w:ascii="Arial" w:hAnsi="Arial"/>
          <w:b/>
          <w:sz w:val="20"/>
        </w:rPr>
      </w:pPr>
    </w:p>
    <w:p w:rsidR="004238B2" w:rsidRPr="007D3404" w:rsidRDefault="004238B2" w:rsidP="004238B2">
      <w:pPr>
        <w:tabs>
          <w:tab w:val="left" w:pos="-720"/>
          <w:tab w:val="left" w:pos="0"/>
          <w:tab w:val="left" w:pos="720"/>
          <w:tab w:val="left" w:pos="1080"/>
        </w:tabs>
        <w:ind w:left="1440"/>
        <w:jc w:val="both"/>
        <w:rPr>
          <w:rFonts w:ascii="Arial" w:hAnsi="Arial"/>
          <w:sz w:val="20"/>
        </w:rPr>
      </w:pPr>
      <w:r w:rsidRPr="007D3404">
        <w:rPr>
          <w:rFonts w:ascii="Arial" w:hAnsi="Arial" w:cs="Arial"/>
          <w:iCs/>
          <w:color w:val="000000"/>
          <w:sz w:val="20"/>
        </w:rPr>
        <w:t xml:space="preserve">Doors wider than </w:t>
      </w:r>
      <w:r w:rsidRPr="007D3404">
        <w:rPr>
          <w:rFonts w:ascii="Arial" w:hAnsi="Arial"/>
          <w:sz w:val="20"/>
        </w:rPr>
        <w:t>12’</w:t>
      </w:r>
      <w:r>
        <w:rPr>
          <w:rFonts w:ascii="Arial" w:hAnsi="Arial"/>
          <w:sz w:val="20"/>
        </w:rPr>
        <w:t xml:space="preserve"> </w:t>
      </w:r>
      <w:r w:rsidRPr="007D3404">
        <w:rPr>
          <w:rFonts w:ascii="Arial" w:hAnsi="Arial"/>
          <w:sz w:val="20"/>
        </w:rPr>
        <w:t>4"</w:t>
      </w:r>
      <w:r w:rsidRPr="007D3404">
        <w:rPr>
          <w:rFonts w:ascii="Arial" w:hAnsi="Arial" w:cs="Arial"/>
          <w:iCs/>
          <w:color w:val="000000"/>
          <w:sz w:val="20"/>
        </w:rPr>
        <w:t xml:space="preserve"> (3759 mm) must be </w:t>
      </w:r>
      <w:r w:rsidRPr="00867811">
        <w:rPr>
          <w:rFonts w:ascii="Arial" w:hAnsi="Arial" w:cs="Arial"/>
          <w:iCs/>
          <w:color w:val="000000"/>
          <w:sz w:val="20"/>
        </w:rPr>
        <w:t>provided with 14-gauge double hinges</w:t>
      </w:r>
      <w:r w:rsidRPr="007D3404">
        <w:rPr>
          <w:rFonts w:ascii="Arial" w:hAnsi="Arial"/>
          <w:sz w:val="20"/>
        </w:rPr>
        <w:t xml:space="preserve"> at each end.</w:t>
      </w:r>
    </w:p>
    <w:p w:rsidR="004238B2" w:rsidRDefault="004238B2" w:rsidP="004238B2">
      <w:pPr>
        <w:tabs>
          <w:tab w:val="left" w:pos="-720"/>
          <w:tab w:val="left" w:pos="0"/>
          <w:tab w:val="left" w:pos="720"/>
          <w:tab w:val="left" w:pos="1080"/>
        </w:tabs>
        <w:ind w:left="1440" w:hanging="1440"/>
        <w:jc w:val="both"/>
        <w:rPr>
          <w:rFonts w:ascii="Arial" w:hAnsi="Arial"/>
          <w:b/>
          <w:sz w:val="28"/>
        </w:rPr>
      </w:pPr>
    </w:p>
    <w:p w:rsidR="004238B2" w:rsidRDefault="004238B2" w:rsidP="004238B2">
      <w:pPr>
        <w:tabs>
          <w:tab w:val="left" w:pos="-720"/>
          <w:tab w:val="left" w:pos="0"/>
          <w:tab w:val="left" w:pos="720"/>
          <w:tab w:val="left" w:pos="1080"/>
        </w:tabs>
        <w:ind w:left="1440" w:hanging="1440"/>
        <w:jc w:val="both"/>
        <w:rPr>
          <w:rFonts w:ascii="Arial" w:hAnsi="Arial"/>
          <w:b/>
          <w:sz w:val="28"/>
        </w:rPr>
      </w:pPr>
    </w:p>
    <w:p w:rsidR="004238B2" w:rsidRPr="007D3404" w:rsidRDefault="004238B2" w:rsidP="004238B2">
      <w:pPr>
        <w:tabs>
          <w:tab w:val="left" w:pos="-720"/>
          <w:tab w:val="left" w:pos="0"/>
          <w:tab w:val="left" w:pos="720"/>
          <w:tab w:val="left" w:pos="1080"/>
        </w:tabs>
        <w:ind w:left="1440" w:hanging="1440"/>
        <w:jc w:val="both"/>
        <w:rPr>
          <w:rFonts w:ascii="Arial" w:hAnsi="Arial"/>
          <w:b/>
          <w:sz w:val="28"/>
        </w:rPr>
      </w:pPr>
      <w:r w:rsidRPr="007D3404">
        <w:rPr>
          <w:rFonts w:ascii="Arial" w:hAnsi="Arial"/>
          <w:b/>
          <w:sz w:val="28"/>
        </w:rPr>
        <w:t>PART 4: RESIDENTIAL ELECTRIC OPERATOR</w:t>
      </w:r>
    </w:p>
    <w:p w:rsidR="004238B2" w:rsidRPr="007D3404" w:rsidRDefault="004238B2" w:rsidP="004238B2">
      <w:pPr>
        <w:tabs>
          <w:tab w:val="left" w:pos="-720"/>
          <w:tab w:val="left" w:pos="0"/>
          <w:tab w:val="left" w:pos="720"/>
          <w:tab w:val="left" w:pos="1080"/>
        </w:tabs>
        <w:ind w:left="720"/>
        <w:jc w:val="both"/>
        <w:rPr>
          <w:rFonts w:ascii="Arial" w:hAnsi="Arial"/>
          <w:b/>
          <w:sz w:val="16"/>
          <w:szCs w:val="16"/>
        </w:rPr>
      </w:pPr>
    </w:p>
    <w:p w:rsidR="004238B2" w:rsidRPr="007D3404" w:rsidRDefault="004238B2" w:rsidP="004238B2">
      <w:pPr>
        <w:tabs>
          <w:tab w:val="left" w:pos="-720"/>
          <w:tab w:val="left" w:pos="0"/>
          <w:tab w:val="left" w:pos="720"/>
          <w:tab w:val="left" w:pos="1080"/>
        </w:tabs>
        <w:ind w:right="-56"/>
        <w:jc w:val="both"/>
        <w:rPr>
          <w:rFonts w:ascii="Arial" w:hAnsi="Arial"/>
          <w:b/>
          <w:caps/>
          <w:sz w:val="20"/>
        </w:rPr>
      </w:pPr>
      <w:r w:rsidRPr="007D3404">
        <w:rPr>
          <w:rFonts w:ascii="Arial" w:hAnsi="Arial"/>
          <w:b/>
          <w:caps/>
          <w:sz w:val="20"/>
        </w:rPr>
        <w:t>4.1</w:t>
      </w:r>
      <w:r w:rsidRPr="007D3404">
        <w:rPr>
          <w:rFonts w:ascii="Arial" w:hAnsi="Arial"/>
          <w:b/>
          <w:caps/>
          <w:sz w:val="20"/>
        </w:rPr>
        <w:tab/>
        <w:t>PRODUCTS</w:t>
      </w:r>
    </w:p>
    <w:p w:rsidR="004238B2" w:rsidRPr="007D3404" w:rsidRDefault="004238B2" w:rsidP="004238B2">
      <w:pPr>
        <w:tabs>
          <w:tab w:val="left" w:pos="-720"/>
          <w:tab w:val="left" w:pos="0"/>
          <w:tab w:val="left" w:pos="720"/>
          <w:tab w:val="left" w:pos="1080"/>
        </w:tabs>
        <w:jc w:val="both"/>
        <w:rPr>
          <w:rFonts w:ascii="Arial" w:hAnsi="Arial"/>
          <w:sz w:val="18"/>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D3404">
        <w:rPr>
          <w:rFonts w:ascii="Arial" w:hAnsi="Arial"/>
          <w:b/>
          <w:sz w:val="20"/>
        </w:rPr>
        <w:t>4.1.1</w:t>
      </w:r>
      <w:r w:rsidRPr="007D3404">
        <w:rPr>
          <w:rFonts w:ascii="Arial" w:hAnsi="Arial"/>
          <w:sz w:val="20"/>
        </w:rPr>
        <w:tab/>
      </w:r>
      <w:bookmarkStart w:id="2" w:name="_Hlk526343616"/>
      <w:r w:rsidRPr="007D3404">
        <w:rPr>
          <w:rFonts w:ascii="Arial" w:hAnsi="Arial" w:cs="Arial"/>
          <w:sz w:val="20"/>
        </w:rPr>
        <w:t>These are trolley-type electric operators that come equipped wit</w:t>
      </w:r>
      <w:r>
        <w:rPr>
          <w:rFonts w:ascii="Arial" w:hAnsi="Arial" w:cs="Arial"/>
          <w:sz w:val="20"/>
        </w:rPr>
        <w:t>h a quick-release device which</w:t>
      </w:r>
      <w:r w:rsidRPr="007D3404">
        <w:rPr>
          <w:rFonts w:ascii="Arial" w:hAnsi="Arial" w:cs="Arial"/>
          <w:sz w:val="20"/>
        </w:rPr>
        <w:t xml:space="preserve"> disconnects the door from the operator to enable manual operation in the </w:t>
      </w:r>
      <w:r>
        <w:rPr>
          <w:rFonts w:ascii="Arial" w:hAnsi="Arial" w:cs="Arial"/>
          <w:sz w:val="20"/>
        </w:rPr>
        <w:t xml:space="preserve">event </w:t>
      </w:r>
      <w:r w:rsidRPr="006261E6">
        <w:rPr>
          <w:rFonts w:ascii="Arial" w:hAnsi="Arial" w:cs="Arial"/>
          <w:sz w:val="20"/>
        </w:rPr>
        <w:t>of a power failure.</w:t>
      </w:r>
      <w:r w:rsidRPr="006261E6">
        <w:rPr>
          <w:rFonts w:ascii="Arial" w:hAnsi="Arial" w:cs="Arial"/>
          <w:sz w:val="20"/>
          <w:szCs w:val="20"/>
        </w:rPr>
        <w:t xml:space="preserve"> </w:t>
      </w:r>
      <w:r w:rsidRPr="0056337B">
        <w:rPr>
          <w:rFonts w:ascii="Arial" w:hAnsi="Arial" w:cs="Arial"/>
          <w:sz w:val="20"/>
          <w:szCs w:val="20"/>
        </w:rPr>
        <w:t xml:space="preserve">The one-piece T system consists </w:t>
      </w:r>
      <w:r w:rsidRPr="006261E6">
        <w:rPr>
          <w:rFonts w:ascii="Arial" w:hAnsi="Arial" w:cs="Arial"/>
          <w:sz w:val="20"/>
          <w:szCs w:val="20"/>
        </w:rPr>
        <w:t>of a carriage that slides between dual galvanized steel angle tracks</w:t>
      </w:r>
      <w:r w:rsidRPr="006261E6">
        <w:rPr>
          <w:rFonts w:ascii="Arial" w:hAnsi="Arial"/>
          <w:sz w:val="20"/>
          <w:szCs w:val="20"/>
        </w:rPr>
        <w:t xml:space="preserve">. </w:t>
      </w:r>
      <w:bookmarkEnd w:id="2"/>
    </w:p>
    <w:p w:rsidR="004238B2" w:rsidRPr="007D3404" w:rsidRDefault="004238B2" w:rsidP="004238B2">
      <w:pPr>
        <w:tabs>
          <w:tab w:val="left" w:pos="-720"/>
          <w:tab w:val="left" w:pos="0"/>
          <w:tab w:val="left" w:pos="720"/>
          <w:tab w:val="left" w:pos="1080"/>
        </w:tabs>
        <w:ind w:left="1440" w:hanging="720"/>
        <w:jc w:val="both"/>
        <w:rPr>
          <w:rFonts w:ascii="Arial" w:hAnsi="Arial"/>
          <w:sz w:val="16"/>
          <w:szCs w:val="16"/>
        </w:rPr>
      </w:pPr>
    </w:p>
    <w:p w:rsidR="004238B2" w:rsidRPr="007D3404" w:rsidRDefault="004238B2" w:rsidP="004238B2">
      <w:pPr>
        <w:tabs>
          <w:tab w:val="left" w:pos="-720"/>
          <w:tab w:val="left" w:pos="0"/>
          <w:tab w:val="left" w:pos="720"/>
          <w:tab w:val="left" w:pos="1080"/>
        </w:tabs>
        <w:ind w:left="1440" w:hanging="720"/>
        <w:jc w:val="both"/>
        <w:rPr>
          <w:rFonts w:ascii="Arial" w:hAnsi="Arial" w:cs="Arial"/>
          <w:i/>
          <w:iCs/>
          <w:sz w:val="20"/>
        </w:rPr>
      </w:pPr>
      <w:r w:rsidRPr="007D3404">
        <w:rPr>
          <w:rFonts w:ascii="Arial" w:hAnsi="Arial"/>
          <w:sz w:val="20"/>
        </w:rPr>
        <w:tab/>
      </w:r>
      <w:r w:rsidRPr="007D3404">
        <w:rPr>
          <w:rFonts w:ascii="Arial" w:hAnsi="Arial"/>
          <w:sz w:val="20"/>
        </w:rPr>
        <w:tab/>
      </w:r>
      <w:r w:rsidRPr="007D3404">
        <w:rPr>
          <w:rFonts w:ascii="Arial" w:hAnsi="Arial" w:cs="Arial"/>
          <w:i/>
          <w:iCs/>
          <w:sz w:val="20"/>
        </w:rPr>
        <w:t>Note</w:t>
      </w:r>
      <w:r>
        <w:rPr>
          <w:rFonts w:ascii="Arial" w:hAnsi="Arial" w:cs="Arial"/>
          <w:i/>
          <w:iCs/>
          <w:sz w:val="20"/>
        </w:rPr>
        <w:t xml:space="preserve">: </w:t>
      </w:r>
      <w:r w:rsidRPr="00356A0E">
        <w:rPr>
          <w:rFonts w:ascii="Arial" w:hAnsi="Arial" w:cs="Arial"/>
          <w:i/>
          <w:iCs/>
          <w:sz w:val="20"/>
        </w:rPr>
        <w:t xml:space="preserve">2” </w:t>
      </w:r>
      <w:r w:rsidRPr="007D3404">
        <w:rPr>
          <w:rFonts w:ascii="Arial" w:hAnsi="Arial" w:cs="Arial"/>
          <w:i/>
          <w:iCs/>
          <w:sz w:val="20"/>
        </w:rPr>
        <w:t>(</w:t>
      </w:r>
      <w:r w:rsidRPr="00356A0E">
        <w:rPr>
          <w:rFonts w:ascii="Arial" w:hAnsi="Arial" w:cs="Arial"/>
          <w:i/>
          <w:iCs/>
          <w:sz w:val="20"/>
        </w:rPr>
        <w:t>50 mm</w:t>
      </w:r>
      <w:r w:rsidRPr="007D3404">
        <w:rPr>
          <w:rFonts w:ascii="Arial" w:hAnsi="Arial" w:cs="Arial"/>
          <w:i/>
          <w:iCs/>
          <w:sz w:val="20"/>
        </w:rPr>
        <w:t>) of free space is required between the highest point of the door and the ceiling.</w:t>
      </w:r>
    </w:p>
    <w:p w:rsidR="004238B2" w:rsidRPr="007D3404" w:rsidRDefault="004238B2" w:rsidP="004238B2">
      <w:pPr>
        <w:tabs>
          <w:tab w:val="left" w:pos="-720"/>
          <w:tab w:val="left" w:pos="0"/>
          <w:tab w:val="left" w:pos="720"/>
          <w:tab w:val="left" w:pos="1080"/>
        </w:tabs>
        <w:ind w:left="1440" w:hanging="720"/>
        <w:jc w:val="both"/>
        <w:rPr>
          <w:rFonts w:ascii="Arial" w:hAnsi="Arial" w:cs="Arial"/>
          <w:i/>
          <w:iCs/>
          <w:sz w:val="20"/>
        </w:rPr>
      </w:pPr>
      <w:r w:rsidRPr="007D3404">
        <w:rPr>
          <w:rFonts w:ascii="Arial" w:hAnsi="Arial" w:cs="Arial"/>
          <w:i/>
          <w:iCs/>
          <w:sz w:val="20"/>
        </w:rPr>
        <w:tab/>
      </w:r>
      <w:r w:rsidRPr="007D3404">
        <w:rPr>
          <w:rFonts w:ascii="Arial" w:hAnsi="Arial" w:cs="Arial"/>
          <w:i/>
          <w:iCs/>
          <w:sz w:val="20"/>
        </w:rPr>
        <w:tab/>
        <w:t xml:space="preserve">Note: A </w:t>
      </w:r>
      <w:r>
        <w:rPr>
          <w:rFonts w:ascii="Arial" w:hAnsi="Arial" w:cs="Arial"/>
          <w:i/>
          <w:iCs/>
          <w:sz w:val="20"/>
        </w:rPr>
        <w:t>Jackshaft-</w:t>
      </w:r>
      <w:r w:rsidRPr="007D3404">
        <w:rPr>
          <w:rFonts w:ascii="Arial" w:hAnsi="Arial" w:cs="Arial"/>
          <w:i/>
          <w:iCs/>
          <w:sz w:val="20"/>
        </w:rPr>
        <w:t>type operator is available for high-lift movement.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D3404">
        <w:rPr>
          <w:rFonts w:ascii="Arial" w:hAnsi="Arial"/>
          <w:b/>
          <w:sz w:val="20"/>
        </w:rPr>
        <w:t>4.1.2</w:t>
      </w:r>
      <w:r w:rsidRPr="007D3404">
        <w:rPr>
          <w:rFonts w:ascii="Arial" w:hAnsi="Arial"/>
          <w:sz w:val="20"/>
        </w:rPr>
        <w:tab/>
      </w:r>
      <w:r w:rsidRPr="007D3404">
        <w:rPr>
          <w:rFonts w:ascii="Arial" w:hAnsi="Arial" w:cs="Arial"/>
          <w:sz w:val="20"/>
        </w:rPr>
        <w:t>The electric motors, control mechanisms, relays, and electrical devices of the operator shall be approved according to CSA and UL standards.</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4.1.3</w:t>
      </w:r>
      <w:r w:rsidRPr="007D3404">
        <w:rPr>
          <w:rFonts w:ascii="Arial" w:hAnsi="Arial"/>
          <w:sz w:val="20"/>
        </w:rPr>
        <w:tab/>
      </w:r>
      <w:r w:rsidRPr="007D3404">
        <w:rPr>
          <w:rFonts w:ascii="Arial" w:hAnsi="Arial" w:cs="Arial"/>
          <w:sz w:val="20"/>
        </w:rPr>
        <w:t>The electrical power supply is 115 volts, ½ phase and 60 Hz.</w:t>
      </w:r>
    </w:p>
    <w:p w:rsidR="004238B2" w:rsidRPr="007D3404" w:rsidRDefault="004238B2" w:rsidP="004238B2">
      <w:pPr>
        <w:tabs>
          <w:tab w:val="left" w:pos="-720"/>
          <w:tab w:val="left" w:pos="0"/>
          <w:tab w:val="left" w:pos="720"/>
          <w:tab w:val="left" w:pos="1080"/>
        </w:tabs>
        <w:ind w:left="1440"/>
        <w:jc w:val="both"/>
        <w:rPr>
          <w:rFonts w:ascii="Arial" w:hAnsi="Arial"/>
          <w:sz w:val="20"/>
        </w:rPr>
      </w:pPr>
    </w:p>
    <w:p w:rsidR="004238B2" w:rsidRPr="007D3404" w:rsidRDefault="004238B2" w:rsidP="004238B2">
      <w:pPr>
        <w:tabs>
          <w:tab w:val="left" w:pos="-720"/>
          <w:tab w:val="left" w:pos="0"/>
          <w:tab w:val="left" w:pos="720"/>
          <w:tab w:val="left" w:pos="1080"/>
        </w:tabs>
        <w:ind w:left="7920" w:hanging="6480"/>
        <w:jc w:val="both"/>
        <w:rPr>
          <w:rFonts w:ascii="Arial" w:hAnsi="Arial"/>
          <w:b/>
          <w:sz w:val="20"/>
        </w:rPr>
      </w:pPr>
      <w:r w:rsidRPr="007D3404">
        <w:rPr>
          <w:rFonts w:ascii="Arial" w:hAnsi="Arial"/>
          <w:b/>
          <w:sz w:val="20"/>
        </w:rPr>
        <w:tab/>
      </w:r>
      <w:r w:rsidRPr="007D3404">
        <w:rPr>
          <w:rFonts w:ascii="Arial" w:hAnsi="Arial"/>
          <w:b/>
          <w:sz w:val="20"/>
        </w:rPr>
        <w:tab/>
      </w:r>
      <w:r w:rsidRPr="007D3404">
        <w:rPr>
          <w:rFonts w:ascii="Arial" w:hAnsi="Arial"/>
          <w:b/>
          <w:sz w:val="20"/>
        </w:rPr>
        <w:tab/>
      </w:r>
      <w:r w:rsidRPr="007D3404">
        <w:rPr>
          <w:rFonts w:ascii="Arial" w:hAnsi="Arial"/>
          <w:b/>
          <w:sz w:val="20"/>
        </w:rPr>
        <w:tab/>
        <w:t xml:space="preserve">            </w:t>
      </w:r>
    </w:p>
    <w:p w:rsidR="004238B2" w:rsidRPr="007D3404" w:rsidRDefault="004238B2" w:rsidP="004238B2">
      <w:pPr>
        <w:tabs>
          <w:tab w:val="left" w:pos="-720"/>
          <w:tab w:val="left" w:pos="0"/>
          <w:tab w:val="left" w:pos="720"/>
          <w:tab w:val="left" w:pos="1080"/>
        </w:tabs>
        <w:ind w:left="4410" w:hanging="2970"/>
        <w:jc w:val="both"/>
        <w:rPr>
          <w:rFonts w:ascii="Arial" w:hAnsi="Arial"/>
          <w:sz w:val="20"/>
        </w:rPr>
      </w:pPr>
      <w:r w:rsidRPr="007D3404">
        <w:rPr>
          <w:rFonts w:ascii="Arial" w:hAnsi="Arial"/>
          <w:b/>
          <w:sz w:val="20"/>
        </w:rPr>
        <w:t xml:space="preserve"> LOCATION O</w:t>
      </w:r>
      <w:r>
        <w:rPr>
          <w:rFonts w:ascii="Arial" w:hAnsi="Arial"/>
          <w:b/>
          <w:sz w:val="20"/>
        </w:rPr>
        <w:t>F</w:t>
      </w:r>
      <w:r w:rsidRPr="007D3404">
        <w:rPr>
          <w:rFonts w:ascii="Arial" w:hAnsi="Arial"/>
          <w:b/>
          <w:sz w:val="20"/>
        </w:rPr>
        <w:t xml:space="preserve"> DOOR(S)</w:t>
      </w:r>
      <w:r w:rsidRPr="007D3404">
        <w:rPr>
          <w:rFonts w:ascii="Arial" w:hAnsi="Arial"/>
          <w:b/>
          <w:sz w:val="20"/>
        </w:rPr>
        <w:tab/>
      </w:r>
      <w:r w:rsidRPr="007D3404">
        <w:rPr>
          <w:rFonts w:ascii="Arial" w:hAnsi="Arial"/>
          <w:b/>
          <w:sz w:val="20"/>
        </w:rPr>
        <w:tab/>
      </w:r>
      <w:r w:rsidRPr="007D3404">
        <w:rPr>
          <w:rFonts w:ascii="Arial" w:hAnsi="Arial"/>
          <w:b/>
          <w:sz w:val="20"/>
        </w:rPr>
        <w:tab/>
        <w:t xml:space="preserve">*TYPE OF OPERATION </w:t>
      </w:r>
    </w:p>
    <w:p w:rsidR="004238B2" w:rsidRPr="007D3404" w:rsidRDefault="004238B2" w:rsidP="004238B2">
      <w:pPr>
        <w:tabs>
          <w:tab w:val="left" w:pos="-720"/>
          <w:tab w:val="left" w:pos="0"/>
          <w:tab w:val="left" w:pos="720"/>
          <w:tab w:val="left" w:pos="1080"/>
        </w:tabs>
        <w:jc w:val="both"/>
        <w:rPr>
          <w:rFonts w:ascii="Arial" w:hAnsi="Arial"/>
          <w:sz w:val="18"/>
          <w:szCs w:val="18"/>
        </w:rPr>
      </w:pPr>
    </w:p>
    <w:p w:rsidR="004238B2" w:rsidRPr="007D3404" w:rsidRDefault="004238B2" w:rsidP="004238B2">
      <w:pPr>
        <w:tabs>
          <w:tab w:val="left" w:pos="-720"/>
          <w:tab w:val="left" w:pos="0"/>
          <w:tab w:val="left" w:pos="720"/>
          <w:tab w:val="left" w:pos="1080"/>
        </w:tabs>
        <w:ind w:left="1440"/>
        <w:jc w:val="both"/>
        <w:rPr>
          <w:rFonts w:ascii="Arial" w:hAnsi="Arial"/>
          <w:sz w:val="20"/>
        </w:rPr>
      </w:pPr>
      <w:r w:rsidRPr="007D3404">
        <w:rPr>
          <w:rFonts w:ascii="Arial" w:hAnsi="Arial"/>
          <w:sz w:val="20"/>
        </w:rPr>
        <w:t xml:space="preserve">  ______________________</w:t>
      </w:r>
      <w:r w:rsidRPr="007D3404">
        <w:rPr>
          <w:rFonts w:ascii="Arial" w:hAnsi="Arial"/>
          <w:sz w:val="20"/>
        </w:rPr>
        <w:tab/>
      </w:r>
      <w:r w:rsidRPr="007D3404">
        <w:rPr>
          <w:rFonts w:ascii="Arial" w:hAnsi="Arial"/>
          <w:sz w:val="20"/>
        </w:rPr>
        <w:tab/>
      </w:r>
      <w:r w:rsidRPr="007D3404">
        <w:rPr>
          <w:rFonts w:ascii="Arial" w:hAnsi="Arial"/>
          <w:sz w:val="20"/>
        </w:rPr>
        <w:tab/>
        <w:t xml:space="preserve">_____________________ </w:t>
      </w:r>
    </w:p>
    <w:p w:rsidR="004238B2" w:rsidRPr="007D3404" w:rsidRDefault="004238B2" w:rsidP="004238B2">
      <w:pPr>
        <w:tabs>
          <w:tab w:val="left" w:pos="-720"/>
          <w:tab w:val="left" w:pos="0"/>
          <w:tab w:val="left" w:pos="720"/>
          <w:tab w:val="left" w:pos="1080"/>
        </w:tabs>
        <w:jc w:val="both"/>
        <w:rPr>
          <w:rFonts w:ascii="Arial" w:hAnsi="Arial"/>
          <w:color w:val="FF0000"/>
          <w:sz w:val="12"/>
          <w:szCs w:val="12"/>
        </w:rPr>
      </w:pPr>
    </w:p>
    <w:p w:rsidR="004238B2" w:rsidRPr="007D3404" w:rsidRDefault="004238B2" w:rsidP="004238B2">
      <w:pPr>
        <w:tabs>
          <w:tab w:val="left" w:pos="-720"/>
          <w:tab w:val="left" w:pos="720"/>
          <w:tab w:val="left" w:pos="1080"/>
        </w:tabs>
        <w:ind w:left="1440"/>
        <w:jc w:val="both"/>
        <w:rPr>
          <w:rFonts w:ascii="Arial" w:hAnsi="Arial"/>
          <w:sz w:val="20"/>
        </w:rPr>
      </w:pPr>
      <w:r w:rsidRPr="007D3404">
        <w:rPr>
          <w:rFonts w:ascii="Arial" w:hAnsi="Arial"/>
          <w:sz w:val="20"/>
        </w:rPr>
        <w:t xml:space="preserve">* </w:t>
      </w:r>
      <w:r w:rsidRPr="007D3404">
        <w:rPr>
          <w:rFonts w:ascii="Arial" w:hAnsi="Arial"/>
          <w:i/>
          <w:sz w:val="20"/>
        </w:rPr>
        <w:t>Standard lift or low headroom</w:t>
      </w:r>
      <w:r w:rsidRPr="00912640">
        <w:rPr>
          <w:rFonts w:ascii="Arial" w:hAnsi="Arial"/>
          <w:i/>
          <w:sz w:val="20"/>
        </w:rPr>
        <w:t xml:space="preserve"> only</w:t>
      </w:r>
      <w:r w:rsidRPr="007D3404">
        <w:rPr>
          <w:rFonts w:ascii="Arial" w:hAnsi="Arial"/>
          <w:i/>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4.1.4</w:t>
      </w:r>
      <w:r w:rsidRPr="007D3404">
        <w:rPr>
          <w:rFonts w:ascii="Arial" w:hAnsi="Arial"/>
          <w:sz w:val="20"/>
        </w:rPr>
        <w:tab/>
      </w:r>
      <w:r w:rsidRPr="007D3404">
        <w:rPr>
          <w:rFonts w:ascii="Arial" w:hAnsi="Arial" w:cs="Arial"/>
          <w:sz w:val="20"/>
        </w:rPr>
        <w:t xml:space="preserve">The operators come equipped with a reversible motor, which has </w:t>
      </w:r>
      <w:r>
        <w:rPr>
          <w:rFonts w:ascii="Arial" w:hAnsi="Arial" w:cs="Arial"/>
          <w:sz w:val="20"/>
        </w:rPr>
        <w:t xml:space="preserve">a </w:t>
      </w:r>
      <w:r w:rsidRPr="007D3404">
        <w:rPr>
          <w:rFonts w:ascii="Arial" w:hAnsi="Arial" w:cs="Arial"/>
          <w:sz w:val="20"/>
        </w:rPr>
        <w:t>built-in thermal protection mechanism. The electrical control circuit shall be 24 volts.</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sz w:val="20"/>
        </w:rPr>
      </w:pPr>
      <w:r w:rsidRPr="007D3404">
        <w:rPr>
          <w:rFonts w:ascii="Arial" w:hAnsi="Arial"/>
          <w:b/>
          <w:sz w:val="20"/>
        </w:rPr>
        <w:t>4.1.5</w:t>
      </w:r>
      <w:r w:rsidRPr="007D3404">
        <w:rPr>
          <w:rFonts w:ascii="Arial" w:hAnsi="Arial"/>
          <w:sz w:val="20"/>
        </w:rPr>
        <w:tab/>
      </w:r>
      <w:r w:rsidRPr="007D3404">
        <w:rPr>
          <w:rFonts w:ascii="Arial" w:hAnsi="Arial" w:cs="Arial"/>
          <w:sz w:val="20"/>
        </w:rPr>
        <w:t xml:space="preserve">The control panel for the door operator must be the push-button type and surface mounted on the inside wall, close to the door </w:t>
      </w:r>
      <w:r>
        <w:rPr>
          <w:rFonts w:ascii="Arial" w:hAnsi="Arial" w:cs="Arial"/>
          <w:sz w:val="20"/>
        </w:rPr>
        <w:t>to</w:t>
      </w:r>
      <w:r w:rsidRPr="007D3404">
        <w:rPr>
          <w:rFonts w:ascii="Arial" w:hAnsi="Arial" w:cs="Arial"/>
          <w:sz w:val="20"/>
        </w:rPr>
        <w:t xml:space="preserve"> the house</w:t>
      </w:r>
      <w:r w:rsidRPr="007D3404">
        <w:rPr>
          <w:rFonts w:ascii="Arial" w:hAnsi="Arial"/>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720"/>
        <w:jc w:val="both"/>
        <w:rPr>
          <w:rFonts w:ascii="Arial" w:hAnsi="Arial" w:cs="Arial"/>
          <w:sz w:val="20"/>
        </w:rPr>
      </w:pPr>
      <w:r w:rsidRPr="007D3404">
        <w:rPr>
          <w:rFonts w:ascii="Arial" w:hAnsi="Arial"/>
          <w:b/>
          <w:sz w:val="20"/>
        </w:rPr>
        <w:t>4.1.6</w:t>
      </w:r>
      <w:r w:rsidRPr="007D3404">
        <w:rPr>
          <w:rFonts w:ascii="Arial" w:hAnsi="Arial"/>
          <w:sz w:val="20"/>
        </w:rPr>
        <w:tab/>
      </w:r>
      <w:r w:rsidRPr="007D3404">
        <w:rPr>
          <w:rFonts w:ascii="Arial" w:hAnsi="Arial" w:cs="Arial"/>
          <w:sz w:val="20"/>
        </w:rPr>
        <w:t xml:space="preserve">A safety mechanism with </w:t>
      </w:r>
      <w:r w:rsidRPr="00867811">
        <w:rPr>
          <w:rFonts w:ascii="Arial" w:hAnsi="Arial" w:cs="Arial"/>
          <w:sz w:val="20"/>
        </w:rPr>
        <w:t>photocells will be included with each</w:t>
      </w:r>
      <w:r w:rsidRPr="007D3404">
        <w:rPr>
          <w:rFonts w:ascii="Arial" w:hAnsi="Arial" w:cs="Arial"/>
          <w:sz w:val="20"/>
        </w:rPr>
        <w:t xml:space="preserve"> operator </w:t>
      </w:r>
      <w:proofErr w:type="gramStart"/>
      <w:r w:rsidRPr="007D3404">
        <w:rPr>
          <w:rFonts w:ascii="Arial" w:hAnsi="Arial" w:cs="Arial"/>
          <w:sz w:val="20"/>
        </w:rPr>
        <w:t>in order to</w:t>
      </w:r>
      <w:proofErr w:type="gramEnd"/>
      <w:r w:rsidRPr="007D3404">
        <w:rPr>
          <w:rFonts w:ascii="Arial" w:hAnsi="Arial" w:cs="Arial"/>
          <w:sz w:val="20"/>
        </w:rPr>
        <w:t xml:space="preserve"> stop and reverse the movement of the door in the event an object cuts off the light beam.</w:t>
      </w:r>
    </w:p>
    <w:p w:rsidR="004238B2" w:rsidRPr="007D3404" w:rsidRDefault="004238B2" w:rsidP="004238B2">
      <w:pPr>
        <w:tabs>
          <w:tab w:val="left" w:pos="-720"/>
          <w:tab w:val="left" w:pos="0"/>
          <w:tab w:val="left" w:pos="720"/>
          <w:tab w:val="left" w:pos="1080"/>
        </w:tabs>
        <w:ind w:left="5040" w:hanging="5040"/>
        <w:jc w:val="both"/>
        <w:rPr>
          <w:rFonts w:ascii="Arial" w:hAnsi="Arial"/>
          <w:b/>
          <w:sz w:val="18"/>
        </w:rPr>
      </w:pPr>
      <w:r w:rsidRPr="007D3404">
        <w:rPr>
          <w:rFonts w:ascii="Arial" w:hAnsi="Arial"/>
          <w:b/>
          <w:sz w:val="20"/>
        </w:rPr>
        <w:tab/>
      </w:r>
      <w:r w:rsidRPr="007D3404">
        <w:rPr>
          <w:rFonts w:ascii="Arial" w:hAnsi="Arial"/>
          <w:b/>
          <w:sz w:val="20"/>
        </w:rPr>
        <w:tab/>
      </w:r>
      <w:r w:rsidRPr="007D3404">
        <w:rPr>
          <w:rFonts w:ascii="Arial" w:hAnsi="Arial"/>
          <w:b/>
          <w:sz w:val="20"/>
        </w:rPr>
        <w:tab/>
      </w:r>
      <w:r w:rsidRPr="007D3404">
        <w:rPr>
          <w:rFonts w:ascii="Arial" w:hAnsi="Arial"/>
          <w:b/>
          <w:sz w:val="20"/>
        </w:rPr>
        <w:tab/>
      </w:r>
      <w:r w:rsidRPr="007D3404">
        <w:rPr>
          <w:rFonts w:ascii="Arial" w:hAnsi="Arial"/>
          <w:b/>
          <w:sz w:val="20"/>
        </w:rPr>
        <w:tab/>
      </w:r>
    </w:p>
    <w:p w:rsidR="004238B2" w:rsidRPr="007D3404" w:rsidRDefault="004238B2" w:rsidP="004238B2">
      <w:pPr>
        <w:numPr>
          <w:ilvl w:val="2"/>
          <w:numId w:val="2"/>
        </w:numPr>
        <w:tabs>
          <w:tab w:val="left" w:pos="-720"/>
          <w:tab w:val="left" w:pos="0"/>
          <w:tab w:val="left" w:pos="720"/>
          <w:tab w:val="left" w:pos="1080"/>
        </w:tabs>
        <w:jc w:val="both"/>
        <w:rPr>
          <w:rFonts w:ascii="Arial" w:hAnsi="Arial"/>
          <w:sz w:val="20"/>
        </w:rPr>
      </w:pPr>
      <w:r w:rsidRPr="007D3404">
        <w:rPr>
          <w:rFonts w:ascii="Arial" w:hAnsi="Arial"/>
          <w:sz w:val="20"/>
        </w:rPr>
        <w:t xml:space="preserve">The operator must be equipped with </w:t>
      </w:r>
      <w:r w:rsidRPr="00867811">
        <w:rPr>
          <w:rFonts w:ascii="Arial" w:hAnsi="Arial"/>
          <w:sz w:val="20"/>
        </w:rPr>
        <w:t>a remote control</w:t>
      </w:r>
      <w:r w:rsidRPr="007D3404">
        <w:rPr>
          <w:rFonts w:ascii="Arial" w:hAnsi="Arial"/>
          <w:sz w:val="20"/>
        </w:rPr>
        <w:t xml:space="preserve">. </w:t>
      </w:r>
    </w:p>
    <w:p w:rsidR="004238B2" w:rsidRPr="007D3404" w:rsidRDefault="004238B2" w:rsidP="004238B2">
      <w:pPr>
        <w:tabs>
          <w:tab w:val="left" w:pos="-720"/>
          <w:tab w:val="left" w:pos="0"/>
          <w:tab w:val="left" w:pos="720"/>
          <w:tab w:val="left" w:pos="1080"/>
        </w:tabs>
        <w:ind w:left="720"/>
        <w:jc w:val="both"/>
        <w:rPr>
          <w:rFonts w:ascii="Arial" w:hAnsi="Arial"/>
          <w:sz w:val="20"/>
        </w:rPr>
      </w:pPr>
    </w:p>
    <w:p w:rsidR="004238B2" w:rsidRPr="007D3404" w:rsidRDefault="004238B2" w:rsidP="004238B2">
      <w:pPr>
        <w:numPr>
          <w:ilvl w:val="2"/>
          <w:numId w:val="2"/>
        </w:numPr>
        <w:tabs>
          <w:tab w:val="left" w:pos="-720"/>
          <w:tab w:val="left" w:pos="0"/>
          <w:tab w:val="left" w:pos="720"/>
          <w:tab w:val="left" w:pos="1080"/>
        </w:tabs>
        <w:jc w:val="both"/>
        <w:rPr>
          <w:rFonts w:ascii="Arial" w:hAnsi="Arial"/>
          <w:sz w:val="20"/>
        </w:rPr>
      </w:pPr>
      <w:r w:rsidRPr="007D3404">
        <w:rPr>
          <w:rFonts w:ascii="Arial" w:hAnsi="Arial"/>
          <w:sz w:val="20"/>
        </w:rPr>
        <w:t xml:space="preserve">A wireless </w:t>
      </w:r>
      <w:r w:rsidRPr="00867811">
        <w:rPr>
          <w:rFonts w:ascii="Arial" w:hAnsi="Arial"/>
          <w:sz w:val="20"/>
        </w:rPr>
        <w:t>keypad e</w:t>
      </w:r>
      <w:r w:rsidRPr="007D3404">
        <w:rPr>
          <w:rFonts w:ascii="Arial" w:hAnsi="Arial"/>
          <w:sz w:val="20"/>
        </w:rPr>
        <w:t xml:space="preserve">ntry system must be installed outside the building </w:t>
      </w:r>
      <w:r w:rsidRPr="007D3404">
        <w:rPr>
          <w:rFonts w:ascii="Arial" w:hAnsi="Arial"/>
          <w:i/>
          <w:sz w:val="20"/>
        </w:rPr>
        <w:t>(optional).</w:t>
      </w:r>
    </w:p>
    <w:p w:rsidR="004238B2" w:rsidRPr="007D3404" w:rsidRDefault="004238B2" w:rsidP="004238B2">
      <w:pPr>
        <w:tabs>
          <w:tab w:val="left" w:pos="-720"/>
          <w:tab w:val="left" w:pos="0"/>
          <w:tab w:val="left" w:pos="720"/>
          <w:tab w:val="left" w:pos="1080"/>
        </w:tabs>
        <w:ind w:left="1440" w:hanging="720"/>
        <w:jc w:val="both"/>
        <w:rPr>
          <w:rFonts w:ascii="Arial" w:hAnsi="Arial"/>
          <w:sz w:val="28"/>
          <w:szCs w:val="28"/>
        </w:rPr>
      </w:pPr>
    </w:p>
    <w:p w:rsidR="004238B2" w:rsidRPr="007D3404" w:rsidRDefault="004238B2" w:rsidP="004238B2">
      <w:pPr>
        <w:tabs>
          <w:tab w:val="left" w:pos="-720"/>
          <w:tab w:val="left" w:pos="0"/>
          <w:tab w:val="left" w:pos="720"/>
          <w:tab w:val="left" w:pos="1080"/>
        </w:tabs>
        <w:jc w:val="both"/>
        <w:rPr>
          <w:rFonts w:ascii="Arial" w:hAnsi="Arial"/>
          <w:b/>
          <w:sz w:val="28"/>
        </w:rPr>
      </w:pPr>
    </w:p>
    <w:p w:rsidR="004238B2" w:rsidRPr="007D3404" w:rsidRDefault="004238B2" w:rsidP="004238B2">
      <w:pPr>
        <w:tabs>
          <w:tab w:val="left" w:pos="-720"/>
          <w:tab w:val="left" w:pos="0"/>
          <w:tab w:val="left" w:pos="720"/>
          <w:tab w:val="left" w:pos="1080"/>
        </w:tabs>
        <w:jc w:val="both"/>
        <w:rPr>
          <w:rFonts w:ascii="Arial" w:hAnsi="Arial"/>
          <w:sz w:val="28"/>
        </w:rPr>
      </w:pPr>
      <w:r w:rsidRPr="007D3404">
        <w:rPr>
          <w:rFonts w:ascii="Arial" w:hAnsi="Arial"/>
          <w:b/>
          <w:sz w:val="28"/>
        </w:rPr>
        <w:t>PART 5: INSTALLATION</w:t>
      </w:r>
    </w:p>
    <w:p w:rsidR="004238B2" w:rsidRPr="007D3404" w:rsidRDefault="004238B2" w:rsidP="004238B2">
      <w:pPr>
        <w:tabs>
          <w:tab w:val="left" w:pos="-720"/>
          <w:tab w:val="left" w:pos="0"/>
          <w:tab w:val="left" w:pos="720"/>
          <w:tab w:val="left" w:pos="1080"/>
        </w:tabs>
        <w:jc w:val="both"/>
        <w:rPr>
          <w:rFonts w:ascii="Arial" w:hAnsi="Arial"/>
          <w:sz w:val="16"/>
          <w:szCs w:val="16"/>
        </w:rPr>
      </w:pPr>
    </w:p>
    <w:p w:rsidR="004238B2" w:rsidRPr="007D3404" w:rsidRDefault="004238B2" w:rsidP="004238B2">
      <w:pPr>
        <w:tabs>
          <w:tab w:val="left" w:pos="-720"/>
          <w:tab w:val="left" w:pos="0"/>
          <w:tab w:val="left" w:pos="1080"/>
          <w:tab w:val="left" w:pos="1440"/>
        </w:tabs>
        <w:ind w:left="1440" w:hanging="720"/>
        <w:jc w:val="both"/>
        <w:rPr>
          <w:rFonts w:ascii="Arial" w:hAnsi="Arial"/>
          <w:sz w:val="20"/>
        </w:rPr>
      </w:pPr>
      <w:r w:rsidRPr="007D3404">
        <w:rPr>
          <w:rFonts w:ascii="Arial" w:hAnsi="Arial"/>
          <w:b/>
          <w:sz w:val="20"/>
        </w:rPr>
        <w:t>5.1</w:t>
      </w:r>
      <w:r w:rsidRPr="007D3404">
        <w:rPr>
          <w:rFonts w:ascii="Arial" w:hAnsi="Arial"/>
          <w:sz w:val="20"/>
        </w:rPr>
        <w:tab/>
      </w:r>
      <w:r w:rsidRPr="007D3404">
        <w:rPr>
          <w:rFonts w:ascii="Arial" w:hAnsi="Arial"/>
          <w:sz w:val="20"/>
        </w:rPr>
        <w:tab/>
      </w:r>
      <w:r w:rsidRPr="007D3404">
        <w:rPr>
          <w:rFonts w:ascii="Arial" w:hAnsi="Arial" w:cs="Arial"/>
          <w:sz w:val="20"/>
        </w:rPr>
        <w:t>Before starting, make sure that the frames and the fixtures prepared by the general contractor are square.</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720" w:hanging="720"/>
        <w:jc w:val="both"/>
        <w:rPr>
          <w:rFonts w:ascii="Arial" w:hAnsi="Arial"/>
          <w:sz w:val="20"/>
        </w:rPr>
      </w:pPr>
      <w:r w:rsidRPr="007D3404">
        <w:rPr>
          <w:rFonts w:ascii="Arial" w:hAnsi="Arial"/>
          <w:sz w:val="20"/>
        </w:rPr>
        <w:tab/>
      </w:r>
      <w:r w:rsidRPr="007D3404">
        <w:rPr>
          <w:rFonts w:ascii="Arial" w:hAnsi="Arial"/>
          <w:b/>
          <w:sz w:val="20"/>
        </w:rPr>
        <w:t>5.2</w:t>
      </w:r>
      <w:r w:rsidRPr="007D3404">
        <w:rPr>
          <w:rFonts w:ascii="Arial" w:hAnsi="Arial"/>
          <w:sz w:val="20"/>
        </w:rPr>
        <w:tab/>
      </w:r>
      <w:r w:rsidRPr="007D3404">
        <w:rPr>
          <w:rFonts w:ascii="Arial" w:hAnsi="Arial"/>
          <w:sz w:val="20"/>
        </w:rPr>
        <w:tab/>
      </w:r>
      <w:r w:rsidRPr="007D3404">
        <w:rPr>
          <w:rFonts w:ascii="Arial" w:hAnsi="Arial" w:cs="Arial"/>
          <w:sz w:val="20"/>
        </w:rPr>
        <w:t>Install the doors and the related hardware</w:t>
      </w:r>
      <w:r w:rsidRPr="007D3404">
        <w:rPr>
          <w:rFonts w:ascii="Arial" w:hAnsi="Arial"/>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1440"/>
        <w:jc w:val="both"/>
        <w:rPr>
          <w:rFonts w:ascii="Arial" w:hAnsi="Arial"/>
          <w:sz w:val="20"/>
        </w:rPr>
      </w:pPr>
      <w:r w:rsidRPr="007D3404">
        <w:rPr>
          <w:rFonts w:ascii="Arial" w:hAnsi="Arial"/>
          <w:sz w:val="20"/>
        </w:rPr>
        <w:tab/>
      </w:r>
      <w:r w:rsidRPr="007D3404">
        <w:rPr>
          <w:rFonts w:ascii="Arial" w:hAnsi="Arial"/>
          <w:b/>
          <w:sz w:val="20"/>
        </w:rPr>
        <w:t>5.3</w:t>
      </w:r>
      <w:r w:rsidRPr="007D3404">
        <w:rPr>
          <w:rFonts w:ascii="Arial" w:hAnsi="Arial"/>
          <w:sz w:val="20"/>
        </w:rPr>
        <w:tab/>
      </w:r>
      <w:r w:rsidRPr="007D3404">
        <w:rPr>
          <w:rFonts w:ascii="Arial" w:hAnsi="Arial"/>
          <w:sz w:val="20"/>
        </w:rPr>
        <w:tab/>
      </w:r>
      <w:r w:rsidRPr="007D3404">
        <w:rPr>
          <w:rFonts w:ascii="Arial" w:hAnsi="Arial" w:cs="Arial"/>
          <w:sz w:val="20"/>
        </w:rPr>
        <w:t>Apply some touch-up paint to areas where the finish might have been damaged during the mounting</w:t>
      </w:r>
      <w:r w:rsidRPr="007D3404">
        <w:rPr>
          <w:rFonts w:ascii="Arial" w:hAnsi="Arial"/>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1440" w:hanging="1440"/>
        <w:jc w:val="both"/>
        <w:rPr>
          <w:rFonts w:ascii="Arial" w:hAnsi="Arial"/>
          <w:sz w:val="20"/>
        </w:rPr>
      </w:pPr>
      <w:r w:rsidRPr="007D3404">
        <w:rPr>
          <w:rFonts w:ascii="Arial" w:hAnsi="Arial"/>
          <w:sz w:val="20"/>
        </w:rPr>
        <w:tab/>
      </w:r>
      <w:r w:rsidRPr="007D3404">
        <w:rPr>
          <w:rFonts w:ascii="Arial" w:hAnsi="Arial"/>
          <w:b/>
          <w:sz w:val="20"/>
        </w:rPr>
        <w:t>5.4</w:t>
      </w:r>
      <w:r w:rsidRPr="007D3404">
        <w:rPr>
          <w:rFonts w:ascii="Arial" w:hAnsi="Arial"/>
          <w:sz w:val="20"/>
        </w:rPr>
        <w:tab/>
      </w:r>
      <w:r w:rsidRPr="007D3404">
        <w:rPr>
          <w:rFonts w:ascii="Arial" w:hAnsi="Arial"/>
          <w:sz w:val="20"/>
        </w:rPr>
        <w:tab/>
      </w:r>
      <w:r w:rsidRPr="007D3404">
        <w:rPr>
          <w:rFonts w:ascii="Arial" w:hAnsi="Arial" w:cs="Arial"/>
          <w:sz w:val="20"/>
        </w:rPr>
        <w:t>Install the electric motors, control devices, push-button control stations, relays, and other electrical equipment needed for operating the door</w:t>
      </w:r>
      <w:r w:rsidRPr="007D3404">
        <w:rPr>
          <w:rFonts w:ascii="Arial" w:hAnsi="Arial"/>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720" w:hanging="720"/>
        <w:jc w:val="both"/>
        <w:rPr>
          <w:rFonts w:ascii="Arial" w:hAnsi="Arial"/>
          <w:sz w:val="20"/>
        </w:rPr>
      </w:pPr>
      <w:r w:rsidRPr="007D3404">
        <w:rPr>
          <w:rFonts w:ascii="Arial" w:hAnsi="Arial"/>
          <w:sz w:val="20"/>
        </w:rPr>
        <w:tab/>
      </w:r>
      <w:r w:rsidRPr="007D3404">
        <w:rPr>
          <w:rFonts w:ascii="Arial" w:hAnsi="Arial"/>
          <w:b/>
          <w:sz w:val="20"/>
        </w:rPr>
        <w:t>5.5</w:t>
      </w:r>
      <w:r w:rsidRPr="007D3404">
        <w:rPr>
          <w:rFonts w:ascii="Arial" w:hAnsi="Arial"/>
          <w:sz w:val="20"/>
        </w:rPr>
        <w:tab/>
      </w:r>
      <w:r w:rsidRPr="007D3404">
        <w:rPr>
          <w:rFonts w:ascii="Arial" w:hAnsi="Arial"/>
          <w:sz w:val="20"/>
        </w:rPr>
        <w:tab/>
      </w:r>
      <w:r w:rsidRPr="007D3404">
        <w:rPr>
          <w:rFonts w:ascii="Arial" w:hAnsi="Arial" w:cs="Arial"/>
          <w:sz w:val="20"/>
        </w:rPr>
        <w:t>All electrical connections must be done by a certified electrician</w:t>
      </w:r>
      <w:r w:rsidRPr="007D3404">
        <w:rPr>
          <w:rFonts w:ascii="Arial" w:hAnsi="Arial"/>
          <w:sz w:val="20"/>
        </w:rPr>
        <w:t>. </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rPr>
      </w:pPr>
      <w:r w:rsidRPr="007D3404">
        <w:rPr>
          <w:rFonts w:ascii="Arial" w:hAnsi="Arial"/>
          <w:b/>
          <w:sz w:val="20"/>
        </w:rPr>
        <w:t>5.6</w:t>
      </w:r>
      <w:r w:rsidRPr="007D3404">
        <w:rPr>
          <w:rFonts w:ascii="Arial" w:hAnsi="Arial"/>
          <w:sz w:val="20"/>
        </w:rPr>
        <w:tab/>
      </w:r>
      <w:r w:rsidRPr="007D3404">
        <w:rPr>
          <w:rFonts w:ascii="Arial" w:hAnsi="Arial" w:cs="Arial"/>
          <w:sz w:val="20"/>
        </w:rPr>
        <w:t xml:space="preserve">Adjust all movable parts and </w:t>
      </w:r>
      <w:proofErr w:type="spellStart"/>
      <w:r w:rsidRPr="007D3404">
        <w:rPr>
          <w:rFonts w:ascii="Arial" w:hAnsi="Arial" w:cs="Arial"/>
          <w:sz w:val="20"/>
        </w:rPr>
        <w:t>weatherstripping</w:t>
      </w:r>
      <w:proofErr w:type="spellEnd"/>
      <w:r w:rsidRPr="007D3404">
        <w:rPr>
          <w:rFonts w:ascii="Arial" w:hAnsi="Arial" w:cs="Arial"/>
          <w:sz w:val="20"/>
        </w:rPr>
        <w:t xml:space="preserve"> with the exterior jambs </w:t>
      </w:r>
      <w:proofErr w:type="gramStart"/>
      <w:r w:rsidRPr="007D3404">
        <w:rPr>
          <w:rFonts w:ascii="Arial" w:hAnsi="Arial" w:cs="Arial"/>
          <w:sz w:val="20"/>
        </w:rPr>
        <w:t>in order to</w:t>
      </w:r>
      <w:proofErr w:type="gramEnd"/>
      <w:r w:rsidRPr="007D3404">
        <w:rPr>
          <w:rFonts w:ascii="Arial" w:hAnsi="Arial" w:cs="Arial"/>
          <w:sz w:val="20"/>
        </w:rPr>
        <w:t xml:space="preserve"> get </w:t>
      </w:r>
      <w:r>
        <w:rPr>
          <w:rFonts w:ascii="Arial" w:hAnsi="Arial" w:cs="Arial"/>
          <w:sz w:val="20"/>
        </w:rPr>
        <w:t>proper</w:t>
      </w:r>
      <w:r w:rsidRPr="007D3404">
        <w:rPr>
          <w:rFonts w:ascii="Arial" w:hAnsi="Arial" w:cs="Arial"/>
          <w:sz w:val="20"/>
        </w:rPr>
        <w:t xml:space="preserve"> weather tightness </w:t>
      </w:r>
      <w:r>
        <w:rPr>
          <w:rFonts w:ascii="Arial" w:hAnsi="Arial" w:cs="Arial"/>
          <w:sz w:val="20"/>
        </w:rPr>
        <w:t>under</w:t>
      </w:r>
      <w:r w:rsidRPr="007D3404">
        <w:rPr>
          <w:rFonts w:ascii="Arial" w:hAnsi="Arial" w:cs="Arial"/>
          <w:sz w:val="20"/>
        </w:rPr>
        <w:t xml:space="preserve"> all conditions</w:t>
      </w:r>
      <w:r>
        <w:rPr>
          <w:rFonts w:ascii="Arial" w:hAnsi="Arial" w:cs="Arial"/>
          <w:sz w:val="20"/>
        </w:rPr>
        <w:t>.</w:t>
      </w:r>
    </w:p>
    <w:p w:rsidR="004238B2" w:rsidRPr="007D3404" w:rsidRDefault="004238B2" w:rsidP="004238B2">
      <w:pPr>
        <w:tabs>
          <w:tab w:val="left" w:pos="-720"/>
          <w:tab w:val="left" w:pos="0"/>
          <w:tab w:val="left" w:pos="720"/>
          <w:tab w:val="left" w:pos="1080"/>
        </w:tabs>
        <w:jc w:val="both"/>
        <w:rPr>
          <w:rFonts w:ascii="Arial" w:hAnsi="Arial"/>
          <w:sz w:val="20"/>
        </w:rPr>
      </w:pPr>
    </w:p>
    <w:p w:rsidR="004238B2" w:rsidRPr="007D3404" w:rsidRDefault="004238B2" w:rsidP="004238B2">
      <w:pPr>
        <w:tabs>
          <w:tab w:val="left" w:pos="-720"/>
          <w:tab w:val="left" w:pos="0"/>
          <w:tab w:val="left" w:pos="720"/>
          <w:tab w:val="left" w:pos="1080"/>
        </w:tabs>
        <w:ind w:left="720" w:hanging="720"/>
        <w:jc w:val="both"/>
        <w:rPr>
          <w:rFonts w:ascii="Arial" w:hAnsi="Arial"/>
          <w:sz w:val="20"/>
        </w:rPr>
      </w:pPr>
      <w:r w:rsidRPr="007D3404">
        <w:rPr>
          <w:rFonts w:ascii="Arial" w:hAnsi="Arial"/>
          <w:sz w:val="20"/>
        </w:rPr>
        <w:tab/>
      </w:r>
      <w:r w:rsidRPr="007D3404">
        <w:rPr>
          <w:rFonts w:ascii="Arial" w:hAnsi="Arial"/>
          <w:b/>
          <w:sz w:val="20"/>
        </w:rPr>
        <w:t>5.7</w:t>
      </w:r>
      <w:r w:rsidRPr="007D3404">
        <w:rPr>
          <w:rFonts w:ascii="Arial" w:hAnsi="Arial"/>
          <w:sz w:val="20"/>
        </w:rPr>
        <w:tab/>
      </w:r>
      <w:r w:rsidRPr="007D3404">
        <w:rPr>
          <w:rFonts w:ascii="Arial" w:hAnsi="Arial"/>
          <w:sz w:val="20"/>
        </w:rPr>
        <w:tab/>
      </w:r>
      <w:r w:rsidRPr="007D3404">
        <w:rPr>
          <w:rFonts w:ascii="Arial" w:hAnsi="Arial" w:cs="Arial"/>
          <w:sz w:val="20"/>
        </w:rPr>
        <w:t xml:space="preserve">Make sure </w:t>
      </w:r>
      <w:proofErr w:type="gramStart"/>
      <w:r w:rsidRPr="007D3404">
        <w:rPr>
          <w:rFonts w:ascii="Arial" w:hAnsi="Arial" w:cs="Arial"/>
          <w:sz w:val="20"/>
        </w:rPr>
        <w:t>all of</w:t>
      </w:r>
      <w:proofErr w:type="gramEnd"/>
      <w:r w:rsidRPr="007D3404">
        <w:rPr>
          <w:rFonts w:ascii="Arial" w:hAnsi="Arial" w:cs="Arial"/>
          <w:sz w:val="20"/>
        </w:rPr>
        <w:t xml:space="preserve"> the mechanisms that have been installed work properly</w:t>
      </w:r>
      <w:r w:rsidRPr="007D3404">
        <w:rPr>
          <w:rFonts w:ascii="Arial" w:hAnsi="Arial"/>
          <w:sz w:val="20"/>
        </w:rPr>
        <w:t>.</w:t>
      </w:r>
    </w:p>
    <w:p w:rsidR="004238B2" w:rsidRPr="007D3404" w:rsidRDefault="004238B2" w:rsidP="004238B2">
      <w:pPr>
        <w:tabs>
          <w:tab w:val="left" w:pos="-720"/>
          <w:tab w:val="left" w:pos="0"/>
          <w:tab w:val="left" w:pos="720"/>
          <w:tab w:val="left" w:pos="1080"/>
        </w:tabs>
        <w:ind w:left="720" w:hanging="720"/>
        <w:jc w:val="both"/>
        <w:rPr>
          <w:rFonts w:ascii="Arial" w:hAnsi="Arial"/>
          <w:sz w:val="20"/>
        </w:rPr>
      </w:pPr>
    </w:p>
    <w:p w:rsidR="004238B2" w:rsidRPr="00262504" w:rsidRDefault="004238B2" w:rsidP="004238B2">
      <w:pPr>
        <w:tabs>
          <w:tab w:val="left" w:pos="-720"/>
          <w:tab w:val="left" w:pos="0"/>
          <w:tab w:val="left" w:pos="720"/>
          <w:tab w:val="left" w:pos="1080"/>
        </w:tabs>
        <w:ind w:left="1440" w:hanging="1440"/>
        <w:jc w:val="both"/>
        <w:rPr>
          <w:rFonts w:ascii="Arial" w:hAnsi="Arial"/>
          <w:sz w:val="20"/>
          <w:lang w:val="en-CA"/>
        </w:rPr>
      </w:pPr>
      <w:r w:rsidRPr="007D3404">
        <w:rPr>
          <w:rFonts w:ascii="Arial" w:hAnsi="Arial"/>
          <w:sz w:val="20"/>
        </w:rPr>
        <w:tab/>
      </w:r>
      <w:r w:rsidRPr="007D3404">
        <w:rPr>
          <w:rFonts w:ascii="Arial" w:hAnsi="Arial"/>
          <w:b/>
          <w:sz w:val="20"/>
        </w:rPr>
        <w:t>5.8</w:t>
      </w:r>
      <w:r w:rsidRPr="007D3404">
        <w:rPr>
          <w:rFonts w:ascii="Arial" w:hAnsi="Arial"/>
          <w:sz w:val="20"/>
        </w:rPr>
        <w:tab/>
      </w:r>
      <w:r w:rsidRPr="007D3404">
        <w:rPr>
          <w:rFonts w:ascii="Arial" w:hAnsi="Arial"/>
          <w:sz w:val="20"/>
        </w:rPr>
        <w:tab/>
      </w:r>
      <w:r w:rsidRPr="00560079">
        <w:rPr>
          <w:rFonts w:ascii="Arial" w:hAnsi="Arial" w:cs="Arial"/>
          <w:sz w:val="20"/>
        </w:rPr>
        <w:t>Clean doors</w:t>
      </w:r>
      <w:r w:rsidRPr="00AB4640">
        <w:rPr>
          <w:rFonts w:ascii="Arial" w:hAnsi="Arial" w:cs="Arial"/>
          <w:sz w:val="20"/>
        </w:rPr>
        <w:t xml:space="preserve"> </w:t>
      </w:r>
      <w:r w:rsidRPr="00560079">
        <w:rPr>
          <w:rFonts w:ascii="Arial" w:hAnsi="Arial" w:cs="Arial"/>
          <w:sz w:val="20"/>
        </w:rPr>
        <w:t xml:space="preserve">as recommended by the </w:t>
      </w:r>
      <w:proofErr w:type="gramStart"/>
      <w:r w:rsidRPr="00560079">
        <w:rPr>
          <w:rFonts w:ascii="Arial" w:hAnsi="Arial" w:cs="Arial"/>
          <w:sz w:val="20"/>
        </w:rPr>
        <w:t>manufacturer, and</w:t>
      </w:r>
      <w:proofErr w:type="gramEnd"/>
      <w:r w:rsidRPr="00560079">
        <w:rPr>
          <w:rFonts w:ascii="Arial" w:hAnsi="Arial" w:cs="Arial"/>
          <w:sz w:val="20"/>
        </w:rPr>
        <w:t xml:space="preserve"> get rid of all leftover materials and debris found near the </w:t>
      </w:r>
      <w:r w:rsidRPr="00CE4476">
        <w:rPr>
          <w:rFonts w:ascii="Arial" w:hAnsi="Arial" w:cs="Arial"/>
          <w:sz w:val="20"/>
        </w:rPr>
        <w:t xml:space="preserve">openings and </w:t>
      </w:r>
      <w:r>
        <w:rPr>
          <w:rFonts w:ascii="Arial" w:hAnsi="Arial" w:cs="Arial"/>
          <w:sz w:val="20"/>
        </w:rPr>
        <w:t xml:space="preserve">the </w:t>
      </w:r>
      <w:r w:rsidRPr="00CE4476">
        <w:rPr>
          <w:rFonts w:ascii="Arial" w:hAnsi="Arial" w:cs="Arial"/>
          <w:sz w:val="20"/>
        </w:rPr>
        <w:t>hardware</w:t>
      </w:r>
      <w:r>
        <w:rPr>
          <w:rFonts w:ascii="Arial" w:hAnsi="Arial" w:cs="Arial"/>
          <w:sz w:val="20"/>
        </w:rPr>
        <w:t>.</w:t>
      </w:r>
    </w:p>
    <w:p w:rsidR="00592133" w:rsidRPr="004238B2" w:rsidRDefault="00592133">
      <w:pPr>
        <w:rPr>
          <w:lang w:val="en-CA"/>
        </w:rPr>
      </w:pPr>
    </w:p>
    <w:sectPr w:rsidR="00592133" w:rsidRPr="004238B2" w:rsidSect="004238B2">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67" w:rsidRDefault="00814267" w:rsidP="004238B2">
      <w:r>
        <w:separator/>
      </w:r>
    </w:p>
  </w:endnote>
  <w:endnote w:type="continuationSeparator" w:id="0">
    <w:p w:rsidR="00814267" w:rsidRDefault="00814267" w:rsidP="0042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87D" w:rsidRDefault="00814267">
    <w:pPr>
      <w:spacing w:line="84" w:lineRule="exact"/>
    </w:pPr>
  </w:p>
  <w:p w:rsidR="00D8387D" w:rsidRDefault="00814267">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67" w:rsidRDefault="00814267" w:rsidP="004238B2">
      <w:r>
        <w:separator/>
      </w:r>
    </w:p>
  </w:footnote>
  <w:footnote w:type="continuationSeparator" w:id="0">
    <w:p w:rsidR="00814267" w:rsidRDefault="00814267" w:rsidP="0042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3F" w:rsidRPr="004238B2" w:rsidRDefault="00814267" w:rsidP="008A6B3F">
    <w:pPr>
      <w:pStyle w:val="En-tte"/>
      <w:jc w:val="right"/>
      <w:rPr>
        <w:rFonts w:ascii="Arial" w:hAnsi="Arial" w:cs="Arial"/>
        <w:sz w:val="16"/>
        <w:szCs w:val="16"/>
        <w:lang w:val="en-CA"/>
      </w:rPr>
    </w:pPr>
    <w:r w:rsidRPr="004238B2">
      <w:rPr>
        <w:rFonts w:ascii="Arial" w:hAnsi="Arial" w:cs="Arial"/>
        <w:sz w:val="16"/>
        <w:szCs w:val="16"/>
        <w:lang w:val="en-CA"/>
      </w:rPr>
      <w:t>October 2018</w:t>
    </w:r>
  </w:p>
  <w:p w:rsidR="004238B2" w:rsidRPr="004238B2" w:rsidRDefault="004238B2" w:rsidP="008A6B3F">
    <w:pPr>
      <w:pStyle w:val="En-tte"/>
      <w:jc w:val="right"/>
      <w:rPr>
        <w:rFonts w:ascii="Arial" w:hAnsi="Arial" w:cs="Arial"/>
        <w:sz w:val="16"/>
        <w:szCs w:val="1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7B7"/>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15:restartNumberingAfterBreak="0">
    <w:nsid w:val="69745CB2"/>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2" w15:restartNumberingAfterBreak="0">
    <w:nsid w:val="7A4B6A85"/>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B2"/>
    <w:rsid w:val="004238B2"/>
    <w:rsid w:val="00592133"/>
    <w:rsid w:val="006A771A"/>
    <w:rsid w:val="006E083E"/>
    <w:rsid w:val="008142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F43F"/>
  <w15:chartTrackingRefBased/>
  <w15:docId w15:val="{603E398F-8E2F-4C69-8073-3654E53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8B2"/>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4238B2"/>
    <w:pPr>
      <w:keepNext/>
      <w:jc w:val="center"/>
      <w:outlineLvl w:val="3"/>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238B2"/>
    <w:rPr>
      <w:rFonts w:ascii="Arial Black" w:eastAsia="Times New Roman" w:hAnsi="Arial Black" w:cs="Times New Roman"/>
      <w:sz w:val="32"/>
      <w:szCs w:val="32"/>
    </w:rPr>
  </w:style>
  <w:style w:type="paragraph" w:styleId="En-tte">
    <w:name w:val="header"/>
    <w:basedOn w:val="Normal"/>
    <w:link w:val="En-tteCar"/>
    <w:rsid w:val="004238B2"/>
    <w:pPr>
      <w:tabs>
        <w:tab w:val="center" w:pos="4320"/>
        <w:tab w:val="right" w:pos="8640"/>
      </w:tabs>
    </w:pPr>
  </w:style>
  <w:style w:type="character" w:customStyle="1" w:styleId="En-tteCar">
    <w:name w:val="En-tête Car"/>
    <w:basedOn w:val="Policepardfaut"/>
    <w:link w:val="En-tte"/>
    <w:rsid w:val="004238B2"/>
    <w:rPr>
      <w:rFonts w:ascii="Times New Roman" w:eastAsia="Times New Roman" w:hAnsi="Times New Roman" w:cs="Times New Roman"/>
      <w:sz w:val="24"/>
      <w:szCs w:val="24"/>
      <w:lang w:val="en-US"/>
    </w:rPr>
  </w:style>
  <w:style w:type="paragraph" w:customStyle="1" w:styleId="BlockText">
    <w:name w:val="Block Text"/>
    <w:basedOn w:val="Normal"/>
    <w:rsid w:val="004238B2"/>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4238B2"/>
    <w:pPr>
      <w:tabs>
        <w:tab w:val="center" w:pos="4320"/>
        <w:tab w:val="right" w:pos="8640"/>
      </w:tabs>
    </w:pPr>
  </w:style>
  <w:style w:type="character" w:customStyle="1" w:styleId="PieddepageCar">
    <w:name w:val="Pied de page Car"/>
    <w:basedOn w:val="Policepardfaut"/>
    <w:link w:val="Pieddepage"/>
    <w:uiPriority w:val="99"/>
    <w:rsid w:val="004238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2018-10-10T15:36:00Z</dcterms:created>
  <dcterms:modified xsi:type="dcterms:W3CDTF">2018-10-10T15:40:00Z</dcterms:modified>
</cp:coreProperties>
</file>